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BCF" w:rsidRPr="00E60560" w:rsidRDefault="00446499" w:rsidP="00E60560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0A082F" w:rsidRDefault="000A082F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73405B" w:rsidRDefault="00446499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rFonts w:asciiTheme="minorHAnsi" w:hAnsiTheme="minorHAnsi"/>
          <w:sz w:val="44"/>
          <w:szCs w:val="44"/>
        </w:rPr>
      </w:pPr>
      <w:r w:rsidRPr="00446499">
        <w:rPr>
          <w:rFonts w:asciiTheme="minorHAnsi" w:hAnsiTheme="minorHAnsi"/>
          <w:sz w:val="22"/>
          <w:szCs w:val="22"/>
        </w:rPr>
        <w:br/>
      </w:r>
      <w:r w:rsidR="00471F32" w:rsidRPr="00471F32">
        <w:rPr>
          <w:rFonts w:asciiTheme="minorHAnsi" w:hAnsiTheme="minorHAnsi"/>
          <w:sz w:val="44"/>
          <w:szCs w:val="44"/>
        </w:rPr>
        <w:t>APERTURA PISTE E IMPIANTI SKIAREA ALPE CIMBRA</w:t>
      </w:r>
    </w:p>
    <w:p w:rsid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757474"/>
          <w:sz w:val="18"/>
          <w:szCs w:val="18"/>
        </w:rPr>
      </w:pPr>
    </w:p>
    <w:p w:rsid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757474"/>
          <w:sz w:val="18"/>
          <w:szCs w:val="18"/>
        </w:rPr>
      </w:pPr>
    </w:p>
    <w:p w:rsidR="0065651E" w:rsidRDefault="00471F32" w:rsidP="00471F32">
      <w:pPr>
        <w:rPr>
          <w:rFonts w:ascii="Arial" w:eastAsia="Times New Roman" w:hAnsi="Arial" w:cs="Arial"/>
          <w:color w:val="000000"/>
        </w:rPr>
      </w:pPr>
      <w:r w:rsidRPr="00471F32">
        <w:rPr>
          <w:rFonts w:ascii="Arial" w:eastAsia="Times New Roman" w:hAnsi="Arial" w:cs="Arial"/>
          <w:color w:val="000000"/>
        </w:rPr>
        <w:t>Parte la stagione dello sci sull’Alpe Cimbra</w:t>
      </w:r>
    </w:p>
    <w:p w:rsidR="00471F32" w:rsidRPr="00471F32" w:rsidRDefault="00471F32" w:rsidP="00471F32">
      <w:pPr>
        <w:rPr>
          <w:rFonts w:ascii="Arial" w:eastAsia="Times New Roman" w:hAnsi="Arial" w:cs="Arial"/>
          <w:color w:val="000000"/>
        </w:rPr>
      </w:pPr>
      <w:r w:rsidRPr="00471F32">
        <w:rPr>
          <w:rFonts w:ascii="Arial" w:eastAsia="Times New Roman" w:hAnsi="Arial" w:cs="Arial"/>
          <w:color w:val="000000"/>
        </w:rPr>
        <w:br/>
      </w:r>
      <w:r w:rsidRPr="00471F32">
        <w:rPr>
          <w:rFonts w:ascii="Arial" w:eastAsia="Times New Roman" w:hAnsi="Arial" w:cs="Arial"/>
          <w:b/>
          <w:bCs/>
          <w:color w:val="000000"/>
        </w:rPr>
        <w:t>Sabato 1° dicembre</w:t>
      </w:r>
      <w:r w:rsidRPr="00471F32">
        <w:rPr>
          <w:rFonts w:ascii="Arial" w:eastAsia="Times New Roman" w:hAnsi="Arial" w:cs="Arial"/>
          <w:color w:val="000000"/>
        </w:rPr>
        <w:t> si apre la stagione dello sci sulla </w:t>
      </w:r>
      <w:proofErr w:type="spellStart"/>
      <w:r w:rsidRPr="00471F32">
        <w:rPr>
          <w:rFonts w:ascii="Arial" w:eastAsia="Times New Roman" w:hAnsi="Arial" w:cs="Arial"/>
          <w:b/>
          <w:bCs/>
          <w:color w:val="000000"/>
        </w:rPr>
        <w:t>Skiarea</w:t>
      </w:r>
      <w:proofErr w:type="spellEnd"/>
      <w:r w:rsidRPr="00471F32">
        <w:rPr>
          <w:rFonts w:ascii="Arial" w:eastAsia="Times New Roman" w:hAnsi="Arial" w:cs="Arial"/>
          <w:b/>
          <w:bCs/>
          <w:color w:val="000000"/>
        </w:rPr>
        <w:t xml:space="preserve"> Alpe Cimbra</w:t>
      </w:r>
      <w:r w:rsidRPr="00471F32">
        <w:rPr>
          <w:rFonts w:ascii="Arial" w:eastAsia="Times New Roman" w:hAnsi="Arial" w:cs="Arial"/>
          <w:color w:val="000000"/>
        </w:rPr>
        <w:t>. Saranno tre gli impianti aperti a Folgaria: la </w:t>
      </w:r>
      <w:r w:rsidRPr="00471F32">
        <w:rPr>
          <w:rFonts w:ascii="Arial" w:eastAsia="Times New Roman" w:hAnsi="Arial" w:cs="Arial"/>
          <w:b/>
          <w:bCs/>
          <w:color w:val="000000"/>
        </w:rPr>
        <w:t xml:space="preserve">seggiovia </w:t>
      </w:r>
      <w:proofErr w:type="spellStart"/>
      <w:r w:rsidRPr="00471F32">
        <w:rPr>
          <w:rFonts w:ascii="Arial" w:eastAsia="Times New Roman" w:hAnsi="Arial" w:cs="Arial"/>
          <w:b/>
          <w:bCs/>
          <w:color w:val="000000"/>
        </w:rPr>
        <w:t>Pioverna</w:t>
      </w:r>
      <w:proofErr w:type="spellEnd"/>
      <w:r w:rsidRPr="00471F32">
        <w:rPr>
          <w:rFonts w:ascii="Arial" w:eastAsia="Times New Roman" w:hAnsi="Arial" w:cs="Arial"/>
          <w:color w:val="000000"/>
        </w:rPr>
        <w:t>, la </w:t>
      </w:r>
      <w:r w:rsidRPr="00471F32">
        <w:rPr>
          <w:rFonts w:ascii="Arial" w:eastAsia="Times New Roman" w:hAnsi="Arial" w:cs="Arial"/>
          <w:b/>
          <w:bCs/>
          <w:color w:val="000000"/>
        </w:rPr>
        <w:t xml:space="preserve">seggiovia </w:t>
      </w:r>
      <w:proofErr w:type="spellStart"/>
      <w:r w:rsidRPr="00471F32">
        <w:rPr>
          <w:rFonts w:ascii="Arial" w:eastAsia="Times New Roman" w:hAnsi="Arial" w:cs="Arial"/>
          <w:b/>
          <w:bCs/>
          <w:color w:val="000000"/>
        </w:rPr>
        <w:t>Termental</w:t>
      </w:r>
      <w:proofErr w:type="spellEnd"/>
      <w:r w:rsidRPr="00471F32">
        <w:rPr>
          <w:rFonts w:ascii="Arial" w:eastAsia="Times New Roman" w:hAnsi="Arial" w:cs="Arial"/>
          <w:color w:val="000000"/>
        </w:rPr>
        <w:t>, la </w:t>
      </w:r>
      <w:r w:rsidRPr="00471F32">
        <w:rPr>
          <w:rFonts w:ascii="Arial" w:eastAsia="Times New Roman" w:hAnsi="Arial" w:cs="Arial"/>
          <w:b/>
          <w:bCs/>
          <w:color w:val="000000"/>
        </w:rPr>
        <w:t xml:space="preserve">seggiovia </w:t>
      </w:r>
      <w:proofErr w:type="spellStart"/>
      <w:r w:rsidRPr="00471F32">
        <w:rPr>
          <w:rFonts w:ascii="Arial" w:eastAsia="Times New Roman" w:hAnsi="Arial" w:cs="Arial"/>
          <w:b/>
          <w:bCs/>
          <w:color w:val="000000"/>
        </w:rPr>
        <w:t>Cargaore</w:t>
      </w:r>
      <w:proofErr w:type="spellEnd"/>
      <w:r w:rsidRPr="00471F32">
        <w:rPr>
          <w:rFonts w:ascii="Arial" w:eastAsia="Times New Roman" w:hAnsi="Arial" w:cs="Arial"/>
          <w:color w:val="000000"/>
        </w:rPr>
        <w:t> e il </w:t>
      </w:r>
      <w:r w:rsidRPr="00471F32">
        <w:rPr>
          <w:rFonts w:ascii="Arial" w:eastAsia="Times New Roman" w:hAnsi="Arial" w:cs="Arial"/>
          <w:b/>
          <w:bCs/>
          <w:color w:val="000000"/>
        </w:rPr>
        <w:t>campo scuola</w:t>
      </w:r>
      <w:r w:rsidRPr="00471F32">
        <w:rPr>
          <w:rFonts w:ascii="Arial" w:eastAsia="Times New Roman" w:hAnsi="Arial" w:cs="Arial"/>
          <w:color w:val="000000"/>
        </w:rPr>
        <w:t xml:space="preserve"> di dell’Alpe di Folgaria </w:t>
      </w:r>
      <w:proofErr w:type="spellStart"/>
      <w:r w:rsidRPr="00471F32">
        <w:rPr>
          <w:rFonts w:ascii="Arial" w:eastAsia="Times New Roman" w:hAnsi="Arial" w:cs="Arial"/>
          <w:color w:val="000000"/>
        </w:rPr>
        <w:t>Coe</w:t>
      </w:r>
      <w:proofErr w:type="spellEnd"/>
      <w:r w:rsidRPr="00471F32">
        <w:rPr>
          <w:rFonts w:ascii="Arial" w:eastAsia="Times New Roman" w:hAnsi="Arial" w:cs="Arial"/>
          <w:color w:val="000000"/>
        </w:rPr>
        <w:t>.</w:t>
      </w:r>
    </w:p>
    <w:p w:rsidR="00471F32" w:rsidRPr="00471F32" w:rsidRDefault="00471F32" w:rsidP="00471F32">
      <w:pPr>
        <w:spacing w:after="240"/>
        <w:rPr>
          <w:rFonts w:ascii="Arial" w:eastAsia="Times New Roman" w:hAnsi="Arial" w:cs="Arial"/>
          <w:color w:val="000000"/>
        </w:rPr>
      </w:pPr>
      <w:r w:rsidRPr="00471F32">
        <w:rPr>
          <w:rFonts w:ascii="Arial" w:eastAsia="Times New Roman" w:hAnsi="Arial" w:cs="Arial"/>
          <w:color w:val="000000"/>
        </w:rPr>
        <w:t>Gli impianti saranno </w:t>
      </w:r>
      <w:r w:rsidRPr="00471F32">
        <w:rPr>
          <w:rFonts w:ascii="Arial" w:eastAsia="Times New Roman" w:hAnsi="Arial" w:cs="Arial"/>
          <w:b/>
          <w:bCs/>
          <w:color w:val="000000"/>
        </w:rPr>
        <w:t>aperti sabato e domenica</w:t>
      </w:r>
      <w:r w:rsidRPr="00471F32">
        <w:rPr>
          <w:rFonts w:ascii="Arial" w:eastAsia="Times New Roman" w:hAnsi="Arial" w:cs="Arial"/>
          <w:color w:val="000000"/>
        </w:rPr>
        <w:t> per poi riaprire in </w:t>
      </w:r>
      <w:r w:rsidRPr="00471F32">
        <w:rPr>
          <w:rFonts w:ascii="Arial" w:eastAsia="Times New Roman" w:hAnsi="Arial" w:cs="Arial"/>
          <w:b/>
          <w:bCs/>
          <w:color w:val="000000"/>
        </w:rPr>
        <w:t>maniera continuativa da venerdì 7 dicembre</w:t>
      </w:r>
      <w:r w:rsidRPr="00471F32">
        <w:rPr>
          <w:rFonts w:ascii="Arial" w:eastAsia="Times New Roman" w:hAnsi="Arial" w:cs="Arial"/>
          <w:color w:val="000000"/>
        </w:rPr>
        <w:t>.</w:t>
      </w:r>
      <w:r w:rsidRPr="00471F32">
        <w:rPr>
          <w:rFonts w:ascii="Arial" w:eastAsia="Times New Roman" w:hAnsi="Arial" w:cs="Arial"/>
          <w:color w:val="000000"/>
        </w:rPr>
        <w:br/>
      </w:r>
      <w:r w:rsidRPr="00471F32">
        <w:rPr>
          <w:rFonts w:ascii="Arial" w:eastAsia="Times New Roman" w:hAnsi="Arial" w:cs="Arial"/>
          <w:color w:val="000000"/>
        </w:rPr>
        <w:br/>
        <w:t xml:space="preserve">Continua la preparazione della pista </w:t>
      </w:r>
      <w:proofErr w:type="spellStart"/>
      <w:r w:rsidRPr="00471F32">
        <w:rPr>
          <w:rFonts w:ascii="Arial" w:eastAsia="Times New Roman" w:hAnsi="Arial" w:cs="Arial"/>
          <w:color w:val="000000"/>
        </w:rPr>
        <w:t>Salizzona</w:t>
      </w:r>
      <w:proofErr w:type="spellEnd"/>
      <w:r w:rsidRPr="00471F32">
        <w:rPr>
          <w:rFonts w:ascii="Arial" w:eastAsia="Times New Roman" w:hAnsi="Arial" w:cs="Arial"/>
          <w:color w:val="000000"/>
        </w:rPr>
        <w:t xml:space="preserve"> a Fondo Grande dove dal </w:t>
      </w:r>
      <w:r w:rsidRPr="00471F32">
        <w:rPr>
          <w:rFonts w:ascii="Arial" w:eastAsia="Times New Roman" w:hAnsi="Arial" w:cs="Arial"/>
          <w:b/>
          <w:bCs/>
          <w:color w:val="000000"/>
        </w:rPr>
        <w:t>10 di dicembre fino al 22 dicembr</w:t>
      </w:r>
      <w:r w:rsidRPr="00471F32">
        <w:rPr>
          <w:rFonts w:ascii="Arial" w:eastAsia="Times New Roman" w:hAnsi="Arial" w:cs="Arial"/>
          <w:color w:val="000000"/>
        </w:rPr>
        <w:t>e si svolgeranno gli allenamenti dello </w:t>
      </w:r>
      <w:r w:rsidRPr="00471F32">
        <w:rPr>
          <w:rFonts w:ascii="Arial" w:eastAsia="Times New Roman" w:hAnsi="Arial" w:cs="Arial"/>
          <w:b/>
          <w:bCs/>
          <w:color w:val="000000"/>
        </w:rPr>
        <w:t>Ski Team Usa</w:t>
      </w:r>
      <w:r w:rsidRPr="00471F32">
        <w:rPr>
          <w:rFonts w:ascii="Arial" w:eastAsia="Times New Roman" w:hAnsi="Arial" w:cs="Arial"/>
          <w:color w:val="000000"/>
        </w:rPr>
        <w:t>.</w:t>
      </w:r>
      <w:r w:rsidRPr="00471F32">
        <w:rPr>
          <w:rFonts w:ascii="Arial" w:eastAsia="Times New Roman" w:hAnsi="Arial" w:cs="Arial"/>
          <w:color w:val="000000"/>
        </w:rPr>
        <w:br/>
        <w:t>L’</w:t>
      </w:r>
      <w:r w:rsidRPr="00471F32">
        <w:rPr>
          <w:rFonts w:ascii="Arial" w:eastAsia="Times New Roman" w:hAnsi="Arial" w:cs="Arial"/>
          <w:b/>
          <w:bCs/>
          <w:color w:val="000000"/>
        </w:rPr>
        <w:t>8 dicembre</w:t>
      </w:r>
      <w:r w:rsidRPr="00471F32">
        <w:rPr>
          <w:rFonts w:ascii="Arial" w:eastAsia="Times New Roman" w:hAnsi="Arial" w:cs="Arial"/>
          <w:color w:val="000000"/>
        </w:rPr>
        <w:t> si svolgerà alle ore 18.00 </w:t>
      </w:r>
      <w:proofErr w:type="spellStart"/>
      <w:r w:rsidRPr="00471F32">
        <w:rPr>
          <w:rFonts w:ascii="Arial" w:eastAsia="Times New Roman" w:hAnsi="Arial" w:cs="Arial"/>
          <w:b/>
          <w:bCs/>
          <w:color w:val="000000"/>
        </w:rPr>
        <w:t>Bolkhent</w:t>
      </w:r>
      <w:proofErr w:type="spellEnd"/>
      <w:r w:rsidRPr="00471F32">
        <w:rPr>
          <w:rFonts w:ascii="Arial" w:eastAsia="Times New Roman" w:hAnsi="Arial" w:cs="Arial"/>
          <w:color w:val="000000"/>
        </w:rPr>
        <w:t>, la cerimonia di accensione delle nuove installazioni luminose nel centro di Folgaria che resteranno accese fino a fine marzo. Una coreografia nuova e originale che darà il </w:t>
      </w:r>
      <w:r w:rsidRPr="00471F32">
        <w:rPr>
          <w:rFonts w:ascii="Arial" w:eastAsia="Times New Roman" w:hAnsi="Arial" w:cs="Arial"/>
          <w:b/>
          <w:bCs/>
          <w:color w:val="000000"/>
        </w:rPr>
        <w:t>benvenuto</w:t>
      </w:r>
      <w:r w:rsidRPr="00471F32">
        <w:rPr>
          <w:rFonts w:ascii="Arial" w:eastAsia="Times New Roman" w:hAnsi="Arial" w:cs="Arial"/>
          <w:color w:val="000000"/>
        </w:rPr>
        <w:t> a tutti gli ospiti dell’Alpe Cimbra</w:t>
      </w:r>
    </w:p>
    <w:p w:rsidR="00471F32" w:rsidRPr="00471F32" w:rsidRDefault="00471F32" w:rsidP="00471F32">
      <w:pPr>
        <w:rPr>
          <w:rFonts w:ascii="Arial" w:eastAsia="Times New Roman" w:hAnsi="Arial" w:cs="Arial"/>
          <w:color w:val="000000"/>
        </w:rPr>
      </w:pPr>
      <w:r w:rsidRPr="00471F32">
        <w:rPr>
          <w:rFonts w:ascii="Arial" w:eastAsia="Times New Roman" w:hAnsi="Arial" w:cs="Arial"/>
          <w:color w:val="000000"/>
        </w:rPr>
        <w:t>Seguiranno aggiornamenti sulle prossime aperture.</w:t>
      </w:r>
      <w:r w:rsidRPr="00471F32">
        <w:rPr>
          <w:rFonts w:ascii="Arial" w:eastAsia="Times New Roman" w:hAnsi="Arial" w:cs="Arial"/>
          <w:color w:val="000000"/>
        </w:rPr>
        <w:br/>
        <w:t>Segui il nostro sito </w:t>
      </w:r>
      <w:hyperlink r:id="rId7" w:history="1">
        <w:r w:rsidRPr="00471F32">
          <w:rPr>
            <w:rFonts w:ascii="Arial" w:eastAsia="Times New Roman" w:hAnsi="Arial" w:cs="Arial"/>
            <w:b/>
            <w:bCs/>
            <w:color w:val="A9A837"/>
          </w:rPr>
          <w:t>www.alpecimbra.it</w:t>
        </w:r>
      </w:hyperlink>
      <w:r w:rsidRPr="00471F32">
        <w:rPr>
          <w:rFonts w:ascii="Arial" w:eastAsia="Times New Roman" w:hAnsi="Arial" w:cs="Arial"/>
          <w:color w:val="000000"/>
        </w:rPr>
        <w:t> nella sezione "</w:t>
      </w:r>
      <w:proofErr w:type="spellStart"/>
      <w:r w:rsidRPr="00471F32">
        <w:rPr>
          <w:rFonts w:ascii="Arial" w:eastAsia="Times New Roman" w:hAnsi="Arial" w:cs="Arial"/>
          <w:color w:val="000000"/>
        </w:rPr>
        <w:t>Skiarea</w:t>
      </w:r>
      <w:proofErr w:type="spellEnd"/>
      <w:r w:rsidRPr="00471F32">
        <w:rPr>
          <w:rFonts w:ascii="Arial" w:eastAsia="Times New Roman" w:hAnsi="Arial" w:cs="Arial"/>
          <w:color w:val="000000"/>
        </w:rPr>
        <w:t xml:space="preserve"> Alpe Cimbra" e la nostra pagina di </w:t>
      </w:r>
      <w:proofErr w:type="spellStart"/>
      <w:r w:rsidRPr="00471F32">
        <w:rPr>
          <w:rFonts w:ascii="Arial" w:eastAsia="Times New Roman" w:hAnsi="Arial" w:cs="Arial"/>
          <w:color w:val="000000"/>
        </w:rPr>
        <w:t>Facebook</w:t>
      </w:r>
      <w:proofErr w:type="spellEnd"/>
      <w:r w:rsidRPr="00471F32">
        <w:rPr>
          <w:rFonts w:ascii="Arial" w:eastAsia="Times New Roman" w:hAnsi="Arial" w:cs="Arial"/>
          <w:color w:val="000000"/>
        </w:rPr>
        <w:t xml:space="preserve"> per rimanere aggiornato sulle aperture.</w:t>
      </w:r>
      <w:r w:rsidRPr="00471F32">
        <w:rPr>
          <w:rFonts w:ascii="Arial" w:eastAsia="Times New Roman" w:hAnsi="Arial" w:cs="Arial"/>
          <w:color w:val="000000"/>
        </w:rPr>
        <w:br/>
      </w:r>
      <w:r w:rsidRPr="00471F32">
        <w:rPr>
          <w:rFonts w:ascii="Arial" w:eastAsia="Times New Roman" w:hAnsi="Arial" w:cs="Arial"/>
          <w:color w:val="000000"/>
        </w:rPr>
        <w:br/>
      </w:r>
      <w:r w:rsidRPr="00471F32">
        <w:rPr>
          <w:rFonts w:ascii="Arial" w:eastAsia="Times New Roman" w:hAnsi="Arial" w:cs="Arial"/>
          <w:b/>
          <w:bCs/>
          <w:color w:val="000000"/>
        </w:rPr>
        <w:t>SKIAREA ALPE CIMBRA</w:t>
      </w:r>
      <w:r w:rsidRPr="00471F32">
        <w:rPr>
          <w:rFonts w:ascii="Arial" w:eastAsia="Times New Roman" w:hAnsi="Arial" w:cs="Arial"/>
          <w:color w:val="000000"/>
        </w:rPr>
        <w:br/>
      </w:r>
      <w:proofErr w:type="spellStart"/>
      <w:r w:rsidRPr="00471F32">
        <w:rPr>
          <w:rFonts w:ascii="Arial" w:eastAsia="Times New Roman" w:hAnsi="Arial" w:cs="Arial"/>
          <w:color w:val="000000"/>
        </w:rPr>
        <w:t>Tel</w:t>
      </w:r>
      <w:proofErr w:type="spellEnd"/>
      <w:r w:rsidRPr="00471F32">
        <w:rPr>
          <w:rFonts w:ascii="Arial" w:eastAsia="Times New Roman" w:hAnsi="Arial" w:cs="Arial"/>
          <w:color w:val="000000"/>
        </w:rPr>
        <w:t>: +39 0464 720538</w:t>
      </w:r>
      <w:r w:rsidRPr="00471F32">
        <w:rPr>
          <w:rFonts w:ascii="Arial" w:eastAsia="Times New Roman" w:hAnsi="Arial" w:cs="Arial"/>
          <w:color w:val="000000"/>
        </w:rPr>
        <w:br/>
        <w:t>+39 0464 721969</w:t>
      </w:r>
      <w:r w:rsidRPr="00471F32">
        <w:rPr>
          <w:rFonts w:ascii="Arial" w:eastAsia="Times New Roman" w:hAnsi="Arial" w:cs="Arial"/>
          <w:color w:val="000000"/>
        </w:rPr>
        <w:br/>
      </w:r>
      <w:hyperlink r:id="rId8" w:history="1">
        <w:r w:rsidRPr="00471F32">
          <w:rPr>
            <w:rFonts w:ascii="Arial" w:eastAsia="Times New Roman" w:hAnsi="Arial" w:cs="Arial"/>
            <w:b/>
            <w:bCs/>
            <w:color w:val="A9A837"/>
          </w:rPr>
          <w:t> </w:t>
        </w:r>
      </w:hyperlink>
      <w:hyperlink r:id="rId9" w:history="1">
        <w:r w:rsidRPr="00471F32">
          <w:rPr>
            <w:rFonts w:ascii="Arial" w:eastAsia="Times New Roman" w:hAnsi="Arial" w:cs="Arial"/>
            <w:b/>
            <w:bCs/>
            <w:color w:val="A9A837"/>
          </w:rPr>
          <w:t>www.alpecimbra.it </w:t>
        </w:r>
      </w:hyperlink>
      <w:r w:rsidRPr="00471F32">
        <w:rPr>
          <w:rFonts w:ascii="Arial" w:eastAsia="Times New Roman" w:hAnsi="Arial" w:cs="Arial"/>
          <w:color w:val="000000"/>
        </w:rPr>
        <w:br/>
      </w:r>
      <w:r w:rsidRPr="00471F32">
        <w:rPr>
          <w:rFonts w:ascii="Arial" w:eastAsia="Times New Roman" w:hAnsi="Arial" w:cs="Arial"/>
          <w:color w:val="000000"/>
        </w:rPr>
        <w:br/>
      </w:r>
      <w:r w:rsidRPr="00471F32">
        <w:rPr>
          <w:rFonts w:ascii="Arial" w:eastAsia="Times New Roman" w:hAnsi="Arial" w:cs="Arial"/>
          <w:i/>
          <w:iCs/>
          <w:color w:val="000000"/>
        </w:rPr>
        <w:t>Comunicato del 29 novembre 2018</w:t>
      </w:r>
      <w:r w:rsidRPr="00471F32">
        <w:rPr>
          <w:rFonts w:ascii="Arial" w:eastAsia="Times New Roman" w:hAnsi="Arial" w:cs="Arial"/>
          <w:i/>
          <w:iCs/>
          <w:color w:val="000000"/>
        </w:rPr>
        <w:br/>
      </w:r>
      <w:bookmarkStart w:id="0" w:name="_GoBack"/>
      <w:bookmarkEnd w:id="0"/>
      <w:r w:rsidRPr="00471F32">
        <w:rPr>
          <w:rFonts w:ascii="Arial" w:eastAsia="Times New Roman" w:hAnsi="Arial" w:cs="Arial"/>
          <w:b/>
          <w:bCs/>
          <w:color w:val="000000"/>
        </w:rPr>
        <w:br/>
        <w:t>SCARICA IL MATERIALE:</w:t>
      </w:r>
      <w:r w:rsidRPr="00471F32">
        <w:rPr>
          <w:rFonts w:ascii="Arial" w:eastAsia="Times New Roman" w:hAnsi="Arial" w:cs="Arial"/>
          <w:color w:val="000000"/>
        </w:rPr>
        <w:br/>
        <w:t>- </w:t>
      </w:r>
      <w:hyperlink r:id="rId10" w:history="1">
        <w:r w:rsidRPr="00471F32">
          <w:rPr>
            <w:rFonts w:ascii="Arial" w:eastAsia="Times New Roman" w:hAnsi="Arial" w:cs="Arial"/>
            <w:b/>
            <w:bCs/>
            <w:color w:val="A9A837"/>
          </w:rPr>
          <w:t>FOTO SKIAREA ALPE CIMBRA 1</w:t>
        </w:r>
      </w:hyperlink>
      <w:r w:rsidRPr="00471F32">
        <w:rPr>
          <w:rFonts w:ascii="Arial" w:eastAsia="Times New Roman" w:hAnsi="Arial" w:cs="Arial"/>
          <w:color w:val="000000"/>
        </w:rPr>
        <w:br/>
        <w:t>- </w:t>
      </w:r>
      <w:hyperlink r:id="rId11" w:history="1">
        <w:r w:rsidRPr="00471F32">
          <w:rPr>
            <w:rFonts w:ascii="Arial" w:eastAsia="Times New Roman" w:hAnsi="Arial" w:cs="Arial"/>
            <w:b/>
            <w:bCs/>
            <w:color w:val="A9A837"/>
          </w:rPr>
          <w:t>FOTO SKIAREA ALPE CIMBRA 2</w:t>
        </w:r>
      </w:hyperlink>
      <w:r w:rsidRPr="00471F32">
        <w:rPr>
          <w:rFonts w:ascii="Arial" w:eastAsia="Times New Roman" w:hAnsi="Arial" w:cs="Arial"/>
          <w:color w:val="000000"/>
        </w:rPr>
        <w:br/>
        <w:t>- </w:t>
      </w:r>
      <w:hyperlink r:id="rId12" w:history="1">
        <w:r w:rsidRPr="00471F32">
          <w:rPr>
            <w:rFonts w:ascii="Arial" w:eastAsia="Times New Roman" w:hAnsi="Arial" w:cs="Arial"/>
            <w:b/>
            <w:bCs/>
            <w:color w:val="A9A837"/>
          </w:rPr>
          <w:t>COMUNICATO STA</w:t>
        </w:r>
      </w:hyperlink>
      <w:hyperlink r:id="rId13" w:history="1">
        <w:r w:rsidRPr="00471F32">
          <w:rPr>
            <w:rFonts w:ascii="Arial" w:eastAsia="Times New Roman" w:hAnsi="Arial" w:cs="Arial"/>
            <w:b/>
            <w:bCs/>
            <w:color w:val="A9A837"/>
          </w:rPr>
          <w:t>MPA</w:t>
        </w:r>
      </w:hyperlink>
    </w:p>
    <w:p w:rsidR="0073405B" w:rsidRDefault="0073405B" w:rsidP="00957139">
      <w:pPr>
        <w:pStyle w:val="Titolo1"/>
        <w:shd w:val="clear" w:color="auto" w:fill="FFFFFF"/>
        <w:spacing w:before="0" w:line="570" w:lineRule="atLeast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73405B" w:rsidRPr="00446499" w:rsidRDefault="0073405B" w:rsidP="00957139">
      <w:pPr>
        <w:pStyle w:val="Titolo1"/>
        <w:shd w:val="clear" w:color="auto" w:fill="FFFFFF"/>
        <w:spacing w:before="0" w:line="570" w:lineRule="atLeast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1250CF" w:rsidRPr="00446499" w:rsidRDefault="00120BCF" w:rsidP="001250CF">
      <w:pPr>
        <w:jc w:val="both"/>
        <w:rPr>
          <w:rFonts w:asciiTheme="minorHAnsi" w:hAnsiTheme="minorHAnsi" w:cs="Tahoma"/>
          <w:b/>
          <w:sz w:val="20"/>
          <w:szCs w:val="20"/>
        </w:rPr>
      </w:pPr>
      <w:r>
        <w:rPr>
          <w:rFonts w:asciiTheme="minorHAnsi" w:hAnsiTheme="minorHAnsi" w:cs="Tahoma"/>
          <w:b/>
          <w:sz w:val="20"/>
          <w:szCs w:val="20"/>
        </w:rPr>
        <w:t>P</w:t>
      </w:r>
      <w:r w:rsidR="001250CF" w:rsidRPr="00446499">
        <w:rPr>
          <w:rFonts w:asciiTheme="minorHAnsi" w:hAnsiTheme="minorHAnsi" w:cs="Tahoma"/>
          <w:b/>
          <w:sz w:val="20"/>
          <w:szCs w:val="20"/>
        </w:rPr>
        <w:t xml:space="preserve">er informazioni: 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Ufficio Stampa: Dr.ssa Daniela Vecchiato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+39 329 0554256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proofErr w:type="gramStart"/>
      <w:r w:rsidRPr="00446499">
        <w:rPr>
          <w:rFonts w:asciiTheme="minorHAnsi" w:hAnsiTheme="minorHAnsi"/>
          <w:color w:val="000000"/>
          <w:sz w:val="20"/>
          <w:szCs w:val="20"/>
        </w:rPr>
        <w:t>via</w:t>
      </w:r>
      <w:proofErr w:type="gramEnd"/>
      <w:r w:rsidRPr="00446499">
        <w:rPr>
          <w:rFonts w:asciiTheme="minorHAnsi" w:hAnsiTheme="minorHAnsi"/>
          <w:color w:val="000000"/>
          <w:sz w:val="20"/>
          <w:szCs w:val="20"/>
        </w:rPr>
        <w:t xml:space="preserve"> Roma 60 - 38064 Folgaria (TN)</w:t>
      </w:r>
    </w:p>
    <w:p w:rsidR="001250CF" w:rsidRPr="00446499" w:rsidRDefault="008B66FC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14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www.alpecimbra.it</w:t>
        </w:r>
      </w:hyperlink>
      <w:r w:rsidR="001250CF" w:rsidRPr="00446499">
        <w:rPr>
          <w:rFonts w:asciiTheme="minorHAnsi" w:hAnsiTheme="minorHAnsi"/>
          <w:bCs/>
          <w:sz w:val="20"/>
          <w:szCs w:val="20"/>
        </w:rPr>
        <w:t> </w:t>
      </w:r>
    </w:p>
    <w:p w:rsidR="001250CF" w:rsidRPr="00446499" w:rsidRDefault="008B66FC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15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direttore@alpecimbra.it</w:t>
        </w:r>
      </w:hyperlink>
    </w:p>
    <w:sectPr w:rsidR="001250CF" w:rsidRPr="00446499" w:rsidSect="00120BCF">
      <w:headerReference w:type="even" r:id="rId16"/>
      <w:headerReference w:type="default" r:id="rId17"/>
      <w:footerReference w:type="even" r:id="rId18"/>
      <w:footerReference w:type="default" r:id="rId19"/>
      <w:pgSz w:w="11900" w:h="16840"/>
      <w:pgMar w:top="1985" w:right="1134" w:bottom="1985" w:left="1134" w:header="0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6FC" w:rsidRDefault="008B66FC" w:rsidP="002431C5">
      <w:r>
        <w:separator/>
      </w:r>
    </w:p>
  </w:endnote>
  <w:endnote w:type="continuationSeparator" w:id="0">
    <w:p w:rsidR="008B66FC" w:rsidRDefault="008B66FC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-91601</wp:posOffset>
              </wp:positionH>
              <wp:positionV relativeFrom="paragraph">
                <wp:posOffset>-633730</wp:posOffset>
              </wp:positionV>
              <wp:extent cx="5715000" cy="286603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8660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7.2pt;margin-top:-49.9pt;width:450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-93506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27" type="#_x0000_t202" style="position:absolute;margin-left:-7.3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ms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4924908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8B66FC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8B66FC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 w:rsidP="00DF7C6B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87.8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KK93ir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8B66FC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8B66FC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 w:rsidP="00DF7C6B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9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Y0ZQC70CAADN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30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Bj&#10;eXKD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-94141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1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7.4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-100491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1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2" type="#_x0000_t202" style="position:absolute;margin-left:-7.9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4945541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8B66FC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8B66FC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89.4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8B66FC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8B66FC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0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4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8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5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DyL&#10;Ct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6FC" w:rsidRDefault="008B66FC" w:rsidP="002431C5">
      <w:r>
        <w:separator/>
      </w:r>
    </w:p>
  </w:footnote>
  <w:footnote w:type="continuationSeparator" w:id="0">
    <w:p w:rsidR="008B66FC" w:rsidRDefault="008B66FC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D3" w:rsidRDefault="00981ED3" w:rsidP="00981ED3">
    <w:pPr>
      <w:pStyle w:val="Intestazione"/>
      <w:ind w:left="-709" w:firstLine="709"/>
    </w:pPr>
  </w:p>
  <w:p w:rsidR="00981ED3" w:rsidRDefault="00BF03E7" w:rsidP="00981ED3">
    <w:pPr>
      <w:pStyle w:val="Intestazione"/>
      <w:ind w:left="-709" w:firstLine="709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2576" behindDoc="0" locked="0" layoutInCell="1" allowOverlap="1" wp14:anchorId="74019E8E" wp14:editId="7D2CA9AA">
          <wp:simplePos x="0" y="0"/>
          <wp:positionH relativeFrom="margin">
            <wp:posOffset>4791075</wp:posOffset>
          </wp:positionH>
          <wp:positionV relativeFrom="page">
            <wp:posOffset>397510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ED3">
      <w:rPr>
        <w:noProof/>
      </w:rPr>
      <w:drawing>
        <wp:inline distT="0" distB="0" distL="0" distR="0" wp14:anchorId="6E1308B8" wp14:editId="6B426910">
          <wp:extent cx="679450" cy="958850"/>
          <wp:effectExtent l="0" t="0" r="6350" b="0"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</w:t>
    </w:r>
    <w:r w:rsidR="00981ED3">
      <w:t xml:space="preserve">     </w:t>
    </w:r>
    <w:r w:rsidR="00853C2A">
      <w:t xml:space="preserve"> </w:t>
    </w:r>
    <w:r w:rsidR="00981ED3">
      <w:t xml:space="preserve">    </w:t>
    </w:r>
  </w:p>
  <w:p w:rsidR="00981ED3" w:rsidRDefault="00981ED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B72" w:rsidRDefault="00486B72" w:rsidP="002F58A3">
    <w:pPr>
      <w:pStyle w:val="Intestazione"/>
      <w:ind w:left="-709" w:firstLine="709"/>
    </w:pPr>
  </w:p>
  <w:p w:rsidR="007D0806" w:rsidRDefault="00071533" w:rsidP="007635D0">
    <w:pPr>
      <w:pStyle w:val="Intestazione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0528" behindDoc="0" locked="0" layoutInCell="1" allowOverlap="1" wp14:anchorId="3C80913A" wp14:editId="2B503091">
          <wp:simplePos x="0" y="0"/>
          <wp:positionH relativeFrom="margin">
            <wp:posOffset>4575810</wp:posOffset>
          </wp:positionH>
          <wp:positionV relativeFrom="page">
            <wp:posOffset>361315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4FDA">
      <w:rPr>
        <w:noProof/>
      </w:rPr>
      <w:drawing>
        <wp:inline distT="0" distB="0" distL="0" distR="0">
          <wp:extent cx="679450" cy="958850"/>
          <wp:effectExtent l="0" t="0" r="6350" b="0"/>
          <wp:docPr id="27" name="Immagin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 </w:t>
    </w:r>
    <w:r w:rsidR="00486B72">
      <w:t xml:space="preserve">  </w:t>
    </w:r>
    <w:r w:rsidR="00853C2A">
      <w:t xml:space="preserve"> </w:t>
    </w:r>
    <w:r w:rsidR="00486B72">
      <w:t xml:space="preserve">   </w:t>
    </w:r>
    <w:r w:rsidRPr="00071533">
      <w:rPr>
        <w:rFonts w:asciiTheme="minorHAnsi" w:eastAsia="Helvetica Neue" w:hAnsiTheme="minorHAnsi" w:cs="Helvetica Neue"/>
        <w:noProof/>
      </w:rPr>
      <w:t xml:space="preserve"> </w:t>
    </w:r>
  </w:p>
  <w:p w:rsidR="00981ED3" w:rsidRDefault="00981ED3" w:rsidP="002F58A3">
    <w:pPr>
      <w:pStyle w:val="Intestazione"/>
      <w:ind w:left="-709" w:firstLine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D3816"/>
    <w:multiLevelType w:val="hybridMultilevel"/>
    <w:tmpl w:val="D98417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DD316F"/>
    <w:multiLevelType w:val="hybridMultilevel"/>
    <w:tmpl w:val="21F28E4E"/>
    <w:lvl w:ilvl="0" w:tplc="F4C6DAC4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85882F22"/>
    <w:lvl w:ilvl="0" w:tplc="8200A0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227E8"/>
    <w:multiLevelType w:val="hybridMultilevel"/>
    <w:tmpl w:val="50ECF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FA3583"/>
    <w:multiLevelType w:val="hybridMultilevel"/>
    <w:tmpl w:val="48ECE908"/>
    <w:lvl w:ilvl="0" w:tplc="2CC85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A41DA6"/>
    <w:multiLevelType w:val="hybridMultilevel"/>
    <w:tmpl w:val="4252B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474C8"/>
    <w:rsid w:val="000665E6"/>
    <w:rsid w:val="00071533"/>
    <w:rsid w:val="000A082F"/>
    <w:rsid w:val="000E6702"/>
    <w:rsid w:val="00101086"/>
    <w:rsid w:val="00120BCF"/>
    <w:rsid w:val="00121C74"/>
    <w:rsid w:val="001250CF"/>
    <w:rsid w:val="00155D28"/>
    <w:rsid w:val="001C04F4"/>
    <w:rsid w:val="001F3A9C"/>
    <w:rsid w:val="00200BBC"/>
    <w:rsid w:val="002431C5"/>
    <w:rsid w:val="0026544A"/>
    <w:rsid w:val="00276E83"/>
    <w:rsid w:val="00281828"/>
    <w:rsid w:val="0029641B"/>
    <w:rsid w:val="002F3090"/>
    <w:rsid w:val="002F58A3"/>
    <w:rsid w:val="00395036"/>
    <w:rsid w:val="003C1823"/>
    <w:rsid w:val="003C47B4"/>
    <w:rsid w:val="003E3D24"/>
    <w:rsid w:val="00401B99"/>
    <w:rsid w:val="00410600"/>
    <w:rsid w:val="00436940"/>
    <w:rsid w:val="00440A28"/>
    <w:rsid w:val="00446499"/>
    <w:rsid w:val="00471F32"/>
    <w:rsid w:val="00486B72"/>
    <w:rsid w:val="004D26C7"/>
    <w:rsid w:val="00502702"/>
    <w:rsid w:val="00521EF3"/>
    <w:rsid w:val="005560D3"/>
    <w:rsid w:val="00556DCB"/>
    <w:rsid w:val="005A78C3"/>
    <w:rsid w:val="005B688A"/>
    <w:rsid w:val="005E467C"/>
    <w:rsid w:val="00643F9B"/>
    <w:rsid w:val="0065651E"/>
    <w:rsid w:val="00673C0A"/>
    <w:rsid w:val="006751C2"/>
    <w:rsid w:val="00702D01"/>
    <w:rsid w:val="00733979"/>
    <w:rsid w:val="0073405B"/>
    <w:rsid w:val="007635D0"/>
    <w:rsid w:val="00783B47"/>
    <w:rsid w:val="007919F9"/>
    <w:rsid w:val="007D0806"/>
    <w:rsid w:val="007E7391"/>
    <w:rsid w:val="007F3468"/>
    <w:rsid w:val="00813FEF"/>
    <w:rsid w:val="00817CF8"/>
    <w:rsid w:val="008309E5"/>
    <w:rsid w:val="00853C2A"/>
    <w:rsid w:val="008628CA"/>
    <w:rsid w:val="00893230"/>
    <w:rsid w:val="008B2863"/>
    <w:rsid w:val="008B66FC"/>
    <w:rsid w:val="00932528"/>
    <w:rsid w:val="00950291"/>
    <w:rsid w:val="00957139"/>
    <w:rsid w:val="00981ED3"/>
    <w:rsid w:val="00985ACF"/>
    <w:rsid w:val="009C3266"/>
    <w:rsid w:val="00A200B2"/>
    <w:rsid w:val="00A41949"/>
    <w:rsid w:val="00A6586A"/>
    <w:rsid w:val="00A66D25"/>
    <w:rsid w:val="00A935F7"/>
    <w:rsid w:val="00AB25D9"/>
    <w:rsid w:val="00AC2C75"/>
    <w:rsid w:val="00AC712B"/>
    <w:rsid w:val="00B43E8B"/>
    <w:rsid w:val="00B546B2"/>
    <w:rsid w:val="00B56658"/>
    <w:rsid w:val="00BA3C99"/>
    <w:rsid w:val="00BD479A"/>
    <w:rsid w:val="00BE7E73"/>
    <w:rsid w:val="00BF03E7"/>
    <w:rsid w:val="00C05F73"/>
    <w:rsid w:val="00C54501"/>
    <w:rsid w:val="00C57DFE"/>
    <w:rsid w:val="00C65DDD"/>
    <w:rsid w:val="00C77E37"/>
    <w:rsid w:val="00C80819"/>
    <w:rsid w:val="00CC2997"/>
    <w:rsid w:val="00CD0B35"/>
    <w:rsid w:val="00D14FDA"/>
    <w:rsid w:val="00D52E17"/>
    <w:rsid w:val="00D705C4"/>
    <w:rsid w:val="00D75D2D"/>
    <w:rsid w:val="00DD5C09"/>
    <w:rsid w:val="00DD7C0A"/>
    <w:rsid w:val="00DF7C6B"/>
    <w:rsid w:val="00E01F12"/>
    <w:rsid w:val="00E1627E"/>
    <w:rsid w:val="00E60560"/>
    <w:rsid w:val="00E6702A"/>
    <w:rsid w:val="00EA6B61"/>
    <w:rsid w:val="00F0271E"/>
    <w:rsid w:val="00F21CDA"/>
    <w:rsid w:val="00F66A01"/>
    <w:rsid w:val="00FA7BF3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D14FDA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locked/>
    <w:rsid w:val="00D14FDA"/>
    <w:pPr>
      <w:widowControl w:val="0"/>
      <w:ind w:left="2483" w:right="47"/>
      <w:outlineLvl w:val="1"/>
    </w:pPr>
    <w:rPr>
      <w:rFonts w:ascii="Lucida Sans" w:eastAsia="Lucida Sans" w:hAnsi="Lucida Sans" w:cs="Lucida Sans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D14FDA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14FDA"/>
    <w:rPr>
      <w:rFonts w:ascii="Lucida Sans" w:eastAsia="Lucida Sans" w:hAnsi="Lucida Sans" w:cs="Lucida Sans"/>
      <w:lang w:val="en-US" w:eastAsia="en-US"/>
    </w:rPr>
  </w:style>
  <w:style w:type="paragraph" w:styleId="Corpotesto">
    <w:name w:val="Body Text"/>
    <w:basedOn w:val="Normale"/>
    <w:link w:val="CorpotestoCarattere"/>
    <w:uiPriority w:val="1"/>
    <w:qFormat/>
    <w:rsid w:val="00D14FDA"/>
    <w:pPr>
      <w:widowControl w:val="0"/>
      <w:ind w:left="115"/>
    </w:pPr>
    <w:rPr>
      <w:rFonts w:ascii="Lucida Sans" w:eastAsia="Lucida Sans" w:hAnsi="Lucida Sans" w:cs="Lucida Sans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4FDA"/>
    <w:rPr>
      <w:rFonts w:ascii="Lucida Sans" w:eastAsia="Lucida Sans" w:hAnsi="Lucida Sans" w:cs="Lucida Sans"/>
      <w:sz w:val="20"/>
      <w:szCs w:val="20"/>
      <w:lang w:val="en-US" w:eastAsia="en-US"/>
    </w:rPr>
  </w:style>
  <w:style w:type="paragraph" w:styleId="NormaleWeb">
    <w:name w:val="Normal (Web)"/>
    <w:basedOn w:val="Normale"/>
    <w:uiPriority w:val="99"/>
    <w:unhideWhenUsed/>
    <w:rsid w:val="00D14FD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Modulovuoto">
    <w:name w:val="Modulo vuoto"/>
    <w:rsid w:val="00071533"/>
    <w:pPr>
      <w:pBdr>
        <w:top w:val="nil"/>
        <w:left w:val="nil"/>
        <w:bottom w:val="nil"/>
        <w:right w:val="nil"/>
        <w:between w:val="nil"/>
        <w:bar w:val="nil"/>
      </w:pBdr>
      <w:spacing w:line="288" w:lineRule="auto"/>
    </w:pPr>
    <w:rPr>
      <w:rFonts w:ascii="Gill Sans" w:eastAsia="Gill Sans" w:hAnsi="Gill Sans" w:cs="Gill Sans"/>
      <w:color w:val="000000"/>
      <w:sz w:val="18"/>
      <w:szCs w:val="18"/>
      <w:u w:color="000000"/>
      <w:bdr w:val="nil"/>
    </w:rPr>
  </w:style>
  <w:style w:type="character" w:customStyle="1" w:styleId="Hyperlink0">
    <w:name w:val="Hyperlink.0"/>
    <w:basedOn w:val="Collegamentoipertestuale"/>
    <w:rsid w:val="00071533"/>
    <w:rPr>
      <w:rFonts w:cs="Times New Roman"/>
      <w:color w:val="0000FF"/>
      <w:u w:val="single" w:color="0000FF"/>
    </w:rPr>
  </w:style>
  <w:style w:type="character" w:styleId="Enfasicorsivo">
    <w:name w:val="Emphasis"/>
    <w:basedOn w:val="Carpredefinitoparagrafo"/>
    <w:uiPriority w:val="20"/>
    <w:qFormat/>
    <w:locked/>
    <w:rsid w:val="00446499"/>
    <w:rPr>
      <w:i/>
      <w:iCs/>
    </w:rPr>
  </w:style>
  <w:style w:type="paragraph" w:customStyle="1" w:styleId="wp-caption-text">
    <w:name w:val="wp-caption-text"/>
    <w:basedOn w:val="Normale"/>
    <w:uiPriority w:val="99"/>
    <w:semiHidden/>
    <w:rsid w:val="0073405B"/>
    <w:pPr>
      <w:spacing w:before="100" w:beforeAutospacing="1" w:after="100" w:afterAutospacing="1"/>
    </w:pPr>
    <w:rPr>
      <w:rFonts w:ascii="Times New Roman" w:eastAsiaTheme="minorHAnsi" w:hAnsi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0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NULL" TargetMode="External"/><Relationship Id="rId13" Type="http://schemas.openxmlformats.org/officeDocument/2006/relationships/hyperlink" Target="http://www.alpecimbra.it/files/content/100740_12053_2_0/comunicato-apertura-piste-alpe-cimbra-2017.pd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NULL" TargetMode="External"/><Relationship Id="rId12" Type="http://schemas.openxmlformats.org/officeDocument/2006/relationships/hyperlink" Target="http://www.alpecimbra.it/files/content/100740_12053_2_0/comunicato-apertura-piste-alpe-cimbra-2017.pd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0742_12053_2_0/alpe-cimbra-impianti-sci-skiarea-gatto-delle-nevi.jpg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irettore@alpecimbra.it" TargetMode="External"/><Relationship Id="rId10" Type="http://schemas.openxmlformats.org/officeDocument/2006/relationships/hyperlink" Target="http://www.alpecimbra.it/files/content/100743_12053_2_0/alpe-cimbra-impianti-sci-skiarea-cannoni.jpg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NULL" TargetMode="External"/><Relationship Id="rId14" Type="http://schemas.openxmlformats.org/officeDocument/2006/relationships/hyperlink" Target="http://www.alpecimbra.it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Paola Donà</cp:lastModifiedBy>
  <cp:revision>4</cp:revision>
  <cp:lastPrinted>2016-01-24T08:43:00Z</cp:lastPrinted>
  <dcterms:created xsi:type="dcterms:W3CDTF">2018-11-29T14:34:00Z</dcterms:created>
  <dcterms:modified xsi:type="dcterms:W3CDTF">2018-11-29T14:35:00Z</dcterms:modified>
</cp:coreProperties>
</file>