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499" w:rsidRPr="00310773" w:rsidRDefault="00446499" w:rsidP="0044649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120BCF" w:rsidRDefault="00120BCF" w:rsidP="00602320">
      <w:pPr>
        <w:pStyle w:val="Titolo1"/>
        <w:shd w:val="clear" w:color="auto" w:fill="FFFFFF"/>
        <w:spacing w:before="0"/>
        <w:ind w:left="0"/>
        <w:jc w:val="both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2"/>
      </w:tblGrid>
      <w:tr w:rsidR="000313D7" w:rsidRPr="000313D7" w:rsidTr="000313D7">
        <w:tc>
          <w:tcPr>
            <w:tcW w:w="0" w:type="auto"/>
            <w:vAlign w:val="center"/>
            <w:hideMark/>
          </w:tcPr>
          <w:p w:rsidR="00B506E4" w:rsidRDefault="00B506E4" w:rsidP="000313D7">
            <w:pPr>
              <w:jc w:val="center"/>
              <w:rPr>
                <w:rFonts w:asciiTheme="minorHAnsi" w:hAnsiTheme="minorHAnsi" w:cs="Arial"/>
                <w:b/>
                <w:bCs/>
                <w:sz w:val="40"/>
                <w:szCs w:val="40"/>
              </w:rPr>
            </w:pPr>
            <w:r w:rsidRPr="00B506E4">
              <w:rPr>
                <w:rFonts w:asciiTheme="minorHAnsi" w:hAnsiTheme="minorHAnsi" w:cs="Arial"/>
                <w:b/>
                <w:bCs/>
                <w:sz w:val="40"/>
                <w:szCs w:val="40"/>
              </w:rPr>
              <w:t xml:space="preserve">Record di iscrizioni per l’edizione 2018 del </w:t>
            </w:r>
          </w:p>
          <w:p w:rsidR="000313D7" w:rsidRDefault="00B506E4" w:rsidP="000313D7">
            <w:pPr>
              <w:jc w:val="center"/>
              <w:rPr>
                <w:rFonts w:asciiTheme="minorHAnsi" w:hAnsiTheme="minorHAnsi" w:cs="Arial"/>
                <w:b/>
                <w:bCs/>
                <w:sz w:val="40"/>
                <w:szCs w:val="40"/>
              </w:rPr>
            </w:pPr>
            <w:r w:rsidRPr="00B506E4">
              <w:rPr>
                <w:rFonts w:asciiTheme="minorHAnsi" w:hAnsiTheme="minorHAnsi" w:cs="Arial"/>
                <w:b/>
                <w:bCs/>
                <w:sz w:val="40"/>
                <w:szCs w:val="40"/>
              </w:rPr>
              <w:t>Tri-week di Lavarone</w:t>
            </w:r>
          </w:p>
          <w:p w:rsidR="00B506E4" w:rsidRDefault="00B506E4" w:rsidP="000313D7">
            <w:pPr>
              <w:jc w:val="center"/>
              <w:rPr>
                <w:rFonts w:asciiTheme="minorHAnsi" w:hAnsiTheme="minorHAnsi" w:cs="Arial"/>
                <w:b/>
                <w:bCs/>
                <w:sz w:val="40"/>
                <w:szCs w:val="40"/>
              </w:rPr>
            </w:pPr>
          </w:p>
          <w:p w:rsidR="00B506E4" w:rsidRPr="00B506E4" w:rsidRDefault="00B506E4" w:rsidP="000313D7">
            <w:pPr>
              <w:jc w:val="center"/>
              <w:rPr>
                <w:rFonts w:asciiTheme="minorHAnsi" w:hAnsiTheme="minorHAnsi" w:cs="Arial"/>
                <w:bCs/>
                <w:sz w:val="30"/>
                <w:szCs w:val="30"/>
              </w:rPr>
            </w:pPr>
            <w:r w:rsidRPr="00B506E4">
              <w:rPr>
                <w:rFonts w:asciiTheme="minorHAnsi" w:hAnsiTheme="minorHAnsi" w:cs="Arial"/>
                <w:bCs/>
                <w:sz w:val="30"/>
                <w:szCs w:val="30"/>
              </w:rPr>
              <w:t>25-26.08.2018</w:t>
            </w:r>
          </w:p>
        </w:tc>
      </w:tr>
      <w:tr w:rsidR="000313D7" w:rsidRPr="000313D7" w:rsidTr="000313D7">
        <w:tc>
          <w:tcPr>
            <w:tcW w:w="0" w:type="auto"/>
            <w:vAlign w:val="center"/>
            <w:hideMark/>
          </w:tcPr>
          <w:p w:rsidR="000313D7" w:rsidRDefault="000313D7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 w:cs="Arial"/>
              </w:rPr>
            </w:pPr>
          </w:p>
          <w:p w:rsidR="00B506E4" w:rsidRDefault="000313D7" w:rsidP="00B506E4">
            <w:pPr>
              <w:pStyle w:val="NormaleWeb"/>
              <w:spacing w:before="0" w:beforeAutospacing="0" w:after="0" w:afterAutospacing="0"/>
              <w:jc w:val="both"/>
              <w:rPr>
                <w:rStyle w:val="Enfasicorsivo"/>
                <w:rFonts w:asciiTheme="minorHAnsi" w:hAnsiTheme="minorHAnsi"/>
                <w:b/>
                <w:bCs/>
              </w:rPr>
            </w:pPr>
            <w:r w:rsidRPr="000313D7">
              <w:rPr>
                <w:rFonts w:asciiTheme="minorHAnsi" w:hAnsiTheme="minorHAnsi" w:cs="Arial"/>
              </w:rPr>
              <w:br/>
            </w:r>
            <w:r w:rsidR="00B506E4" w:rsidRPr="00B506E4">
              <w:rPr>
                <w:rFonts w:asciiTheme="minorHAnsi" w:hAnsiTheme="minorHAnsi"/>
              </w:rPr>
              <w:t xml:space="preserve">Saranno infatti </w:t>
            </w:r>
            <w:r w:rsidR="00B506E4" w:rsidRPr="00B506E4">
              <w:rPr>
                <w:rStyle w:val="Enfasigrassetto"/>
                <w:rFonts w:asciiTheme="minorHAnsi" w:hAnsiTheme="minorHAnsi"/>
              </w:rPr>
              <w:t>350 gli atleti</w:t>
            </w:r>
            <w:r w:rsidR="00B506E4" w:rsidRPr="00B506E4">
              <w:rPr>
                <w:rFonts w:asciiTheme="minorHAnsi" w:hAnsiTheme="minorHAnsi"/>
              </w:rPr>
              <w:t xml:space="preserve"> in gara sabato 25 agosto per contendersi il podio nella specialità </w:t>
            </w:r>
            <w:r w:rsidR="00B506E4" w:rsidRPr="00B506E4">
              <w:rPr>
                <w:rStyle w:val="Enfasicorsivo"/>
                <w:rFonts w:asciiTheme="minorHAnsi" w:hAnsiTheme="minorHAnsi"/>
                <w:b/>
                <w:bCs/>
              </w:rPr>
              <w:t>Triathlon Olimpico</w:t>
            </w:r>
            <w:r w:rsidR="00B506E4" w:rsidRPr="00B506E4">
              <w:rPr>
                <w:rFonts w:asciiTheme="minorHAnsi" w:hAnsiTheme="minorHAnsi"/>
              </w:rPr>
              <w:t xml:space="preserve"> in </w:t>
            </w:r>
            <w:r w:rsidR="00B506E4" w:rsidRPr="00B506E4">
              <w:rPr>
                <w:rStyle w:val="Enfasigrassetto"/>
                <w:rFonts w:asciiTheme="minorHAnsi" w:hAnsiTheme="minorHAnsi"/>
              </w:rPr>
              <w:t>bici da corsa</w:t>
            </w:r>
            <w:r w:rsidR="00B506E4" w:rsidRPr="00B506E4">
              <w:rPr>
                <w:rFonts w:asciiTheme="minorHAnsi" w:hAnsiTheme="minorHAnsi"/>
              </w:rPr>
              <w:t xml:space="preserve"> e </w:t>
            </w:r>
            <w:r w:rsidR="00B506E4" w:rsidRPr="00B506E4">
              <w:rPr>
                <w:rStyle w:val="Enfasigrassetto"/>
                <w:rFonts w:asciiTheme="minorHAnsi" w:hAnsiTheme="minorHAnsi"/>
              </w:rPr>
              <w:t xml:space="preserve">200 gli amanti delle ruote grasse </w:t>
            </w:r>
            <w:r w:rsidR="00B506E4" w:rsidRPr="00B506E4">
              <w:rPr>
                <w:rFonts w:asciiTheme="minorHAnsi" w:hAnsiTheme="minorHAnsi"/>
              </w:rPr>
              <w:t xml:space="preserve">che si sfideranno nella prova finale del </w:t>
            </w:r>
            <w:r w:rsidR="00B506E4" w:rsidRPr="00B506E4">
              <w:rPr>
                <w:rStyle w:val="Enfasicorsivo"/>
                <w:rFonts w:asciiTheme="minorHAnsi" w:hAnsiTheme="minorHAnsi"/>
                <w:b/>
                <w:bCs/>
              </w:rPr>
              <w:t>Circuito Nazionale di Cross Country.</w:t>
            </w:r>
          </w:p>
          <w:p w:rsidR="00B506E4" w:rsidRDefault="00B506E4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/>
              </w:rPr>
            </w:pPr>
            <w:r w:rsidRPr="00B506E4">
              <w:rPr>
                <w:rFonts w:asciiTheme="minorHAnsi" w:hAnsiTheme="minorHAnsi"/>
              </w:rPr>
              <w:br/>
              <w:t xml:space="preserve">Il triathlon “invade” il </w:t>
            </w:r>
            <w:r w:rsidRPr="00B506E4">
              <w:rPr>
                <w:rStyle w:val="Enfasigrassetto"/>
                <w:rFonts w:asciiTheme="minorHAnsi" w:hAnsiTheme="minorHAnsi"/>
              </w:rPr>
              <w:t>Lago di Lavarone</w:t>
            </w:r>
            <w:r w:rsidRPr="00B506E4">
              <w:rPr>
                <w:rFonts w:asciiTheme="minorHAnsi" w:hAnsiTheme="minorHAnsi"/>
              </w:rPr>
              <w:t xml:space="preserve">, quest’anno con 2 gare, un triathlon olimpico </w:t>
            </w:r>
            <w:proofErr w:type="spellStart"/>
            <w:r w:rsidRPr="00B506E4">
              <w:rPr>
                <w:rFonts w:asciiTheme="minorHAnsi" w:hAnsiTheme="minorHAnsi"/>
              </w:rPr>
              <w:t>bdc</w:t>
            </w:r>
            <w:proofErr w:type="spellEnd"/>
            <w:r w:rsidRPr="00B506E4">
              <w:rPr>
                <w:rFonts w:asciiTheme="minorHAnsi" w:hAnsiTheme="minorHAnsi"/>
              </w:rPr>
              <w:t xml:space="preserve"> </w:t>
            </w:r>
            <w:r w:rsidRPr="00B506E4">
              <w:rPr>
                <w:rStyle w:val="Enfasigrassetto"/>
                <w:rFonts w:asciiTheme="minorHAnsi" w:hAnsiTheme="minorHAnsi"/>
              </w:rPr>
              <w:t>sabato 25</w:t>
            </w:r>
            <w:r w:rsidRPr="00B506E4">
              <w:rPr>
                <w:rFonts w:asciiTheme="minorHAnsi" w:hAnsiTheme="minorHAnsi"/>
              </w:rPr>
              <w:t xml:space="preserve"> e un triathlon cross country </w:t>
            </w:r>
            <w:r w:rsidRPr="00B506E4">
              <w:rPr>
                <w:rStyle w:val="Enfasigrassetto"/>
                <w:rFonts w:asciiTheme="minorHAnsi" w:hAnsiTheme="minorHAnsi"/>
              </w:rPr>
              <w:t>domenica 26</w:t>
            </w:r>
            <w:r w:rsidRPr="00B506E4">
              <w:rPr>
                <w:rFonts w:asciiTheme="minorHAnsi" w:hAnsiTheme="minorHAnsi"/>
              </w:rPr>
              <w:t>, entrambe gare RANK.</w:t>
            </w:r>
          </w:p>
          <w:p w:rsidR="00B506E4" w:rsidRDefault="00B506E4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/>
              </w:rPr>
            </w:pPr>
            <w:r w:rsidRPr="00B506E4">
              <w:rPr>
                <w:rFonts w:asciiTheme="minorHAnsi" w:hAnsiTheme="minorHAnsi"/>
              </w:rPr>
              <w:t xml:space="preserve">Durante la gara del sabato, verrà assegnato il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Titolo di Campione Provinciale su distanza Olimpica. </w:t>
            </w:r>
            <w:r w:rsidRPr="00B506E4">
              <w:rPr>
                <w:rFonts w:asciiTheme="minorHAnsi" w:hAnsiTheme="minorHAnsi"/>
              </w:rPr>
              <w:br/>
              <w:t xml:space="preserve">Inoltre, sempre sabato, il primo atleta delle categorie da M3 in su verrà premiato con il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Trofeo Giuseppe de </w:t>
            </w:r>
            <w:proofErr w:type="spellStart"/>
            <w:r w:rsidRPr="00B506E4">
              <w:rPr>
                <w:rStyle w:val="Enfasigrassetto"/>
                <w:rFonts w:asciiTheme="minorHAnsi" w:hAnsiTheme="minorHAnsi"/>
              </w:rPr>
              <w:t>Scisciolo</w:t>
            </w:r>
            <w:proofErr w:type="spellEnd"/>
            <w:r w:rsidRPr="00B506E4">
              <w:rPr>
                <w:rFonts w:asciiTheme="minorHAnsi" w:hAnsiTheme="minorHAnsi"/>
              </w:rPr>
              <w:t>, dedicato all’ex socio fondatore della 33TT scomparso nel 2016.</w:t>
            </w:r>
            <w:r w:rsidRPr="00B506E4">
              <w:rPr>
                <w:rFonts w:asciiTheme="minorHAnsi" w:hAnsiTheme="minorHAnsi"/>
              </w:rPr>
              <w:br/>
              <w:t>Nella gara di domenica, invece, verranno premiate anche le prime 5 società classificatesi a Lavarone e le prime 3 assolute del circuito Cross Country.</w:t>
            </w:r>
          </w:p>
          <w:p w:rsidR="00B506E4" w:rsidRDefault="00B506E4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/>
              </w:rPr>
            </w:pPr>
            <w:r w:rsidRPr="00B506E4">
              <w:rPr>
                <w:rFonts w:asciiTheme="minorHAnsi" w:hAnsiTheme="minorHAnsi"/>
              </w:rPr>
              <w:br/>
              <w:t xml:space="preserve">Una gara spettacolare, dura ma al contempo appagante sia tecnicamente che paesaggisticamente. La bellezza dei panorami farà da sfondo ad un </w:t>
            </w:r>
            <w:r w:rsidRPr="00B506E4">
              <w:rPr>
                <w:rStyle w:val="Enfasigrassetto"/>
                <w:rFonts w:asciiTheme="minorHAnsi" w:hAnsiTheme="minorHAnsi"/>
              </w:rPr>
              <w:t>percorso tanto impegnativo quanto apprezzato</w:t>
            </w:r>
            <w:r w:rsidRPr="00B506E4">
              <w:rPr>
                <w:rFonts w:asciiTheme="minorHAnsi" w:hAnsiTheme="minorHAnsi"/>
              </w:rPr>
              <w:t xml:space="preserve"> da tutti coloro i quali avranno raggiunto il lago di Lavarone dopo aver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nuotato, pedalato e corso </w:t>
            </w:r>
            <w:r w:rsidRPr="00B506E4">
              <w:rPr>
                <w:rFonts w:asciiTheme="minorHAnsi" w:hAnsiTheme="minorHAnsi"/>
              </w:rPr>
              <w:t xml:space="preserve">tra i sentieri e carrarecce di una delle zone tra le più apprezzate di tutto il Trentino per gli sport outdoor, in particolar modo per MTB e </w:t>
            </w:r>
            <w:proofErr w:type="spellStart"/>
            <w:r w:rsidRPr="00B506E4">
              <w:rPr>
                <w:rFonts w:asciiTheme="minorHAnsi" w:hAnsiTheme="minorHAnsi"/>
              </w:rPr>
              <w:t>trail</w:t>
            </w:r>
            <w:proofErr w:type="spellEnd"/>
            <w:r w:rsidRPr="00B506E4">
              <w:rPr>
                <w:rFonts w:asciiTheme="minorHAnsi" w:hAnsiTheme="minorHAnsi"/>
              </w:rPr>
              <w:t xml:space="preserve"> </w:t>
            </w:r>
            <w:proofErr w:type="spellStart"/>
            <w:r w:rsidRPr="00B506E4">
              <w:rPr>
                <w:rFonts w:asciiTheme="minorHAnsi" w:hAnsiTheme="minorHAnsi"/>
              </w:rPr>
              <w:t>Running</w:t>
            </w:r>
            <w:proofErr w:type="spellEnd"/>
            <w:r w:rsidRPr="00B506E4">
              <w:rPr>
                <w:rFonts w:asciiTheme="minorHAnsi" w:hAnsiTheme="minorHAnsi"/>
              </w:rPr>
              <w:t xml:space="preserve">. E per chi non se la sentisse di affrontare da solo tutti i 33 km </w:t>
            </w:r>
            <w:proofErr w:type="spellStart"/>
            <w:r w:rsidRPr="00B506E4">
              <w:rPr>
                <w:rFonts w:asciiTheme="minorHAnsi" w:hAnsiTheme="minorHAnsi"/>
              </w:rPr>
              <w:t>offroad</w:t>
            </w:r>
            <w:proofErr w:type="spellEnd"/>
            <w:r w:rsidRPr="00B506E4">
              <w:rPr>
                <w:rFonts w:asciiTheme="minorHAnsi" w:hAnsiTheme="minorHAnsi"/>
              </w:rPr>
              <w:t xml:space="preserve">, c’è la </w:t>
            </w:r>
            <w:r w:rsidRPr="00B506E4">
              <w:rPr>
                <w:rStyle w:val="Enfasigrassetto"/>
                <w:rFonts w:asciiTheme="minorHAnsi" w:hAnsiTheme="minorHAnsi"/>
              </w:rPr>
              <w:t>staffetta</w:t>
            </w:r>
            <w:r w:rsidRPr="00B506E4">
              <w:rPr>
                <w:rFonts w:asciiTheme="minorHAnsi" w:hAnsiTheme="minorHAnsi"/>
              </w:rPr>
              <w:t>, dove i team composti da tre atleti, ognuno portando in dote la propria specialità, potranno suddividere la gara, chi pedalando, chi nuotando e chi correndo.</w:t>
            </w:r>
            <w:r w:rsidRPr="00B506E4">
              <w:rPr>
                <w:rFonts w:asciiTheme="minorHAnsi" w:hAnsiTheme="minorHAnsi"/>
              </w:rPr>
              <w:br/>
            </w:r>
            <w:r w:rsidRPr="00B506E4">
              <w:rPr>
                <w:rFonts w:asciiTheme="minorHAnsi" w:hAnsiTheme="minorHAnsi"/>
              </w:rPr>
              <w:br/>
              <w:t>Saranno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 molti i nomi noti </w:t>
            </w:r>
            <w:r w:rsidRPr="00B506E4">
              <w:rPr>
                <w:rFonts w:asciiTheme="minorHAnsi" w:hAnsiTheme="minorHAnsi"/>
              </w:rPr>
              <w:t xml:space="preserve">presenti al Tri-Week e in gara nelle due specialità, a partire dall’atleta tedesca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Renate </w:t>
            </w:r>
            <w:proofErr w:type="spellStart"/>
            <w:r w:rsidRPr="00B506E4">
              <w:rPr>
                <w:rStyle w:val="Enfasigrassetto"/>
                <w:rFonts w:asciiTheme="minorHAnsi" w:hAnsiTheme="minorHAnsi"/>
              </w:rPr>
              <w:t>Forstner</w:t>
            </w:r>
            <w:proofErr w:type="spellEnd"/>
            <w:r w:rsidRPr="00B506E4">
              <w:rPr>
                <w:rFonts w:asciiTheme="minorHAnsi" w:hAnsiTheme="minorHAnsi"/>
              </w:rPr>
              <w:t xml:space="preserve"> - reduce dal triathlon </w:t>
            </w:r>
            <w:proofErr w:type="spellStart"/>
            <w:r w:rsidRPr="00B506E4">
              <w:rPr>
                <w:rFonts w:asciiTheme="minorHAnsi" w:hAnsiTheme="minorHAnsi"/>
              </w:rPr>
              <w:t>Alp</w:t>
            </w:r>
            <w:proofErr w:type="spellEnd"/>
            <w:r w:rsidRPr="00B506E4">
              <w:rPr>
                <w:rFonts w:asciiTheme="minorHAnsi" w:hAnsiTheme="minorHAnsi"/>
              </w:rPr>
              <w:t xml:space="preserve"> d’</w:t>
            </w:r>
            <w:proofErr w:type="spellStart"/>
            <w:r w:rsidRPr="00B506E4">
              <w:rPr>
                <w:rFonts w:asciiTheme="minorHAnsi" w:hAnsiTheme="minorHAnsi"/>
              </w:rPr>
              <w:t>Huez</w:t>
            </w:r>
            <w:proofErr w:type="spellEnd"/>
            <w:r w:rsidRPr="00B506E4">
              <w:rPr>
                <w:rFonts w:asciiTheme="minorHAnsi" w:hAnsiTheme="minorHAnsi"/>
              </w:rPr>
              <w:t xml:space="preserve"> dove ha conquistato un ottimo quinto posto. Non poteva mancare poi l’ormai affezionato </w:t>
            </w:r>
            <w:r w:rsidRPr="00B506E4">
              <w:rPr>
                <w:rStyle w:val="Enfasigrassetto"/>
                <w:rFonts w:asciiTheme="minorHAnsi" w:hAnsiTheme="minorHAnsi"/>
              </w:rPr>
              <w:t>Massimo Cigana</w:t>
            </w:r>
            <w:r w:rsidRPr="00B506E4">
              <w:rPr>
                <w:rFonts w:asciiTheme="minorHAnsi" w:hAnsiTheme="minorHAnsi"/>
              </w:rPr>
              <w:t>, che proprio a Lavarone aveva conquistato la sua prima vittoria nel mondo del triathlon.</w:t>
            </w:r>
          </w:p>
          <w:p w:rsidR="00B506E4" w:rsidRDefault="00B506E4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/>
              </w:rPr>
            </w:pPr>
            <w:r w:rsidRPr="00B506E4">
              <w:rPr>
                <w:rFonts w:asciiTheme="minorHAnsi" w:hAnsiTheme="minorHAnsi"/>
              </w:rPr>
              <w:t xml:space="preserve">Ha confermato la sua presenza alla gara del sabato anche l’atleta professionista, nonché </w:t>
            </w:r>
            <w:proofErr w:type="spellStart"/>
            <w:r w:rsidRPr="00B506E4">
              <w:rPr>
                <w:rFonts w:asciiTheme="minorHAnsi" w:hAnsiTheme="minorHAnsi"/>
              </w:rPr>
              <w:t>Ironman</w:t>
            </w:r>
            <w:proofErr w:type="spellEnd"/>
            <w:r w:rsidRPr="00B506E4">
              <w:rPr>
                <w:rFonts w:asciiTheme="minorHAnsi" w:hAnsiTheme="minorHAnsi"/>
              </w:rPr>
              <w:t xml:space="preserve"> “di casa”,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Alessandro </w:t>
            </w:r>
            <w:proofErr w:type="spellStart"/>
            <w:r w:rsidRPr="00B506E4">
              <w:rPr>
                <w:rStyle w:val="Enfasigrassetto"/>
                <w:rFonts w:asciiTheme="minorHAnsi" w:hAnsiTheme="minorHAnsi"/>
              </w:rPr>
              <w:t>Degasperi</w:t>
            </w:r>
            <w:proofErr w:type="spellEnd"/>
            <w:r w:rsidRPr="00B506E4">
              <w:rPr>
                <w:rFonts w:asciiTheme="minorHAnsi" w:hAnsiTheme="minorHAnsi"/>
              </w:rPr>
              <w:t xml:space="preserve">, che ha recentemente conquistato la sua terza qualificazione consecutiva al Campionato del Mondo in programma il 13 ottobre prossimo a </w:t>
            </w:r>
            <w:proofErr w:type="spellStart"/>
            <w:r w:rsidRPr="00B506E4">
              <w:rPr>
                <w:rFonts w:asciiTheme="minorHAnsi" w:hAnsiTheme="minorHAnsi"/>
              </w:rPr>
              <w:t>Kailua-Kona</w:t>
            </w:r>
            <w:proofErr w:type="spellEnd"/>
            <w:r w:rsidRPr="00B506E4">
              <w:rPr>
                <w:rFonts w:asciiTheme="minorHAnsi" w:hAnsiTheme="minorHAnsi"/>
              </w:rPr>
              <w:t>. Dopo la straordinaria vittoria dell’</w:t>
            </w:r>
            <w:proofErr w:type="spellStart"/>
            <w:r w:rsidRPr="00B506E4">
              <w:rPr>
                <w:rFonts w:asciiTheme="minorHAnsi" w:hAnsiTheme="minorHAnsi"/>
              </w:rPr>
              <w:t>Ironman</w:t>
            </w:r>
            <w:proofErr w:type="spellEnd"/>
            <w:r w:rsidRPr="00B506E4">
              <w:rPr>
                <w:rFonts w:asciiTheme="minorHAnsi" w:hAnsiTheme="minorHAnsi"/>
              </w:rPr>
              <w:t xml:space="preserve"> di Lanzarote per la seconda volta in carriera, l’atleta trentino è riuscito a staccare il pass per le Hawaii diventando di fatto il primo italiano qualificato a </w:t>
            </w:r>
            <w:proofErr w:type="spellStart"/>
            <w:r w:rsidRPr="00B506E4">
              <w:rPr>
                <w:rFonts w:asciiTheme="minorHAnsi" w:hAnsiTheme="minorHAnsi"/>
              </w:rPr>
              <w:t>Kona</w:t>
            </w:r>
            <w:proofErr w:type="spellEnd"/>
            <w:r w:rsidRPr="00B506E4">
              <w:rPr>
                <w:rFonts w:asciiTheme="minorHAnsi" w:hAnsiTheme="minorHAnsi"/>
              </w:rPr>
              <w:t xml:space="preserve"> per tre volte di seguito.</w:t>
            </w:r>
          </w:p>
          <w:p w:rsidR="00B506E4" w:rsidRDefault="00B506E4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/>
              </w:rPr>
            </w:pPr>
            <w:r w:rsidRPr="00B506E4">
              <w:rPr>
                <w:rFonts w:asciiTheme="minorHAnsi" w:hAnsiTheme="minorHAnsi"/>
              </w:rPr>
              <w:lastRenderedPageBreak/>
              <w:br/>
              <w:t xml:space="preserve">Anche in MTB la sfida sarà ad </w:t>
            </w:r>
            <w:r w:rsidRPr="00B506E4">
              <w:rPr>
                <w:rStyle w:val="Enfasigrassetto"/>
                <w:rFonts w:asciiTheme="minorHAnsi" w:hAnsiTheme="minorHAnsi"/>
              </w:rPr>
              <w:t>altissimi livelli</w:t>
            </w:r>
            <w:r w:rsidRPr="00B506E4">
              <w:rPr>
                <w:rFonts w:asciiTheme="minorHAnsi" w:hAnsiTheme="minorHAnsi"/>
              </w:rPr>
              <w:t xml:space="preserve">, con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Monica </w:t>
            </w:r>
            <w:proofErr w:type="spellStart"/>
            <w:r w:rsidRPr="00B506E4">
              <w:rPr>
                <w:rStyle w:val="Enfasigrassetto"/>
                <w:rFonts w:asciiTheme="minorHAnsi" w:hAnsiTheme="minorHAnsi"/>
              </w:rPr>
              <w:t>Cibina</w:t>
            </w:r>
            <w:proofErr w:type="spellEnd"/>
            <w:r w:rsidRPr="00B506E4">
              <w:rPr>
                <w:rFonts w:asciiTheme="minorHAnsi" w:hAnsiTheme="minorHAnsi"/>
              </w:rPr>
              <w:t xml:space="preserve"> – già Campionessa Italiana di Cross Triathlon nel 2016 - e </w:t>
            </w:r>
            <w:r w:rsidRPr="00B506E4">
              <w:rPr>
                <w:rStyle w:val="Enfasigrassetto"/>
                <w:rFonts w:asciiTheme="minorHAnsi" w:hAnsiTheme="minorHAnsi"/>
              </w:rPr>
              <w:t>Filippo Rinaldi</w:t>
            </w:r>
            <w:r w:rsidRPr="00B506E4">
              <w:rPr>
                <w:rFonts w:asciiTheme="minorHAnsi" w:hAnsiTheme="minorHAnsi"/>
              </w:rPr>
              <w:t xml:space="preserve">, entrato quest’anno nell’”olimpo” dei professionisti e subito proclamato Campione Italiano di triathlon cross. E poi ancora, le giovani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Matilde </w:t>
            </w:r>
            <w:proofErr w:type="spellStart"/>
            <w:r w:rsidRPr="00B506E4">
              <w:rPr>
                <w:rStyle w:val="Enfasigrassetto"/>
                <w:rFonts w:asciiTheme="minorHAnsi" w:hAnsiTheme="minorHAnsi"/>
              </w:rPr>
              <w:t>Bolzan</w:t>
            </w:r>
            <w:proofErr w:type="spellEnd"/>
            <w:r w:rsidRPr="00B506E4">
              <w:rPr>
                <w:rStyle w:val="Enfasigrassetto"/>
                <w:rFonts w:asciiTheme="minorHAnsi" w:hAnsiTheme="minorHAnsi"/>
              </w:rPr>
              <w:t xml:space="preserve"> </w:t>
            </w:r>
            <w:r w:rsidRPr="00B506E4">
              <w:rPr>
                <w:rFonts w:asciiTheme="minorHAnsi" w:hAnsiTheme="minorHAnsi"/>
              </w:rPr>
              <w:t xml:space="preserve">e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Marta </w:t>
            </w:r>
            <w:proofErr w:type="spellStart"/>
            <w:r w:rsidRPr="00B506E4">
              <w:rPr>
                <w:rStyle w:val="Enfasigrassetto"/>
                <w:rFonts w:asciiTheme="minorHAnsi" w:hAnsiTheme="minorHAnsi"/>
              </w:rPr>
              <w:t>Menditto</w:t>
            </w:r>
            <w:proofErr w:type="spellEnd"/>
            <w:r w:rsidRPr="00B506E4">
              <w:rPr>
                <w:rFonts w:asciiTheme="minorHAnsi" w:hAnsiTheme="minorHAnsi"/>
              </w:rPr>
              <w:t>. Quest’ultima ha recentemente conquistato la medaglia di bronzo nella categoria Junior ai Campionati Mondiali di Cross Triathlon.</w:t>
            </w:r>
          </w:p>
          <w:p w:rsidR="00B506E4" w:rsidRDefault="00B506E4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/>
              </w:rPr>
            </w:pPr>
            <w:r w:rsidRPr="00B506E4">
              <w:rPr>
                <w:rFonts w:asciiTheme="minorHAnsi" w:hAnsiTheme="minorHAnsi"/>
              </w:rPr>
              <w:br/>
            </w:r>
            <w:r w:rsidRPr="00B506E4">
              <w:rPr>
                <w:rStyle w:val="Enfasigrassetto"/>
                <w:rFonts w:asciiTheme="minorHAnsi" w:hAnsiTheme="minorHAnsi"/>
              </w:rPr>
              <w:t xml:space="preserve">Madrina d’eccezione </w:t>
            </w:r>
            <w:r w:rsidRPr="00B506E4">
              <w:rPr>
                <w:rFonts w:asciiTheme="minorHAnsi" w:hAnsiTheme="minorHAnsi"/>
              </w:rPr>
              <w:t xml:space="preserve">della manifestazione, </w:t>
            </w:r>
            <w:r w:rsidRPr="00B506E4">
              <w:rPr>
                <w:rStyle w:val="Enfasigrassetto"/>
                <w:rFonts w:asciiTheme="minorHAnsi" w:hAnsiTheme="minorHAnsi"/>
              </w:rPr>
              <w:t xml:space="preserve">Arianna </w:t>
            </w:r>
            <w:proofErr w:type="spellStart"/>
            <w:r w:rsidRPr="00B506E4">
              <w:rPr>
                <w:rStyle w:val="Enfasigrassetto"/>
                <w:rFonts w:asciiTheme="minorHAnsi" w:hAnsiTheme="minorHAnsi"/>
              </w:rPr>
              <w:t>Bridi</w:t>
            </w:r>
            <w:proofErr w:type="spellEnd"/>
            <w:r w:rsidRPr="00B506E4">
              <w:rPr>
                <w:rFonts w:asciiTheme="minorHAnsi" w:hAnsiTheme="minorHAnsi"/>
              </w:rPr>
              <w:t xml:space="preserve"> - atleta trentina e campionessa europea nei 25 km nuoto. Gli atleti che lo vorranno, potranno nuotare in compagnia di Arianna sabato pomeriggio alle 18.00 nello splendido lago di Lavarone.</w:t>
            </w:r>
          </w:p>
          <w:p w:rsidR="00B506E4" w:rsidRDefault="00B506E4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/>
              </w:rPr>
            </w:pPr>
            <w:r w:rsidRPr="00B506E4">
              <w:rPr>
                <w:rFonts w:asciiTheme="minorHAnsi" w:hAnsiTheme="minorHAnsi"/>
              </w:rPr>
              <w:br/>
              <w:t>L’Alpe Cimbra -</w:t>
            </w:r>
            <w:bookmarkStart w:id="0" w:name="_GoBack"/>
            <w:bookmarkEnd w:id="0"/>
            <w:r w:rsidRPr="00B506E4">
              <w:rPr>
                <w:rFonts w:asciiTheme="minorHAnsi" w:hAnsiTheme="minorHAnsi"/>
              </w:rPr>
              <w:t xml:space="preserve"> con il meritato slogan “</w:t>
            </w:r>
            <w:r w:rsidRPr="00B506E4">
              <w:rPr>
                <w:rStyle w:val="Enfasicorsivo"/>
                <w:rFonts w:asciiTheme="minorHAnsi" w:hAnsiTheme="minorHAnsi"/>
                <w:b/>
                <w:bCs/>
              </w:rPr>
              <w:t>la montagna dei campioni</w:t>
            </w:r>
            <w:r w:rsidRPr="00B506E4">
              <w:rPr>
                <w:rFonts w:asciiTheme="minorHAnsi" w:hAnsiTheme="minorHAnsi"/>
              </w:rPr>
              <w:t>" - è quindi pronta a dare il via a questa entusiasmante competizione!</w:t>
            </w:r>
          </w:p>
          <w:p w:rsidR="00B506E4" w:rsidRPr="00B506E4" w:rsidRDefault="00B506E4" w:rsidP="00B506E4">
            <w:pPr>
              <w:pStyle w:val="NormaleWeb"/>
              <w:spacing w:line="330" w:lineRule="atLeast"/>
              <w:jc w:val="both"/>
              <w:rPr>
                <w:rFonts w:asciiTheme="minorHAnsi" w:hAnsiTheme="minorHAnsi" w:cs="Arial"/>
              </w:rPr>
            </w:pPr>
            <w:r w:rsidRPr="00B506E4">
              <w:rPr>
                <w:rFonts w:asciiTheme="minorHAnsi" w:hAnsiTheme="minorHAnsi"/>
              </w:rPr>
              <w:br/>
            </w:r>
            <w:r w:rsidRPr="00B506E4">
              <w:rPr>
                <w:rStyle w:val="Enfasigrassetto"/>
                <w:rFonts w:asciiTheme="minorHAnsi" w:hAnsiTheme="minorHAnsi"/>
              </w:rPr>
              <w:t>Maggiori info</w:t>
            </w:r>
            <w:r w:rsidRPr="00B506E4">
              <w:rPr>
                <w:rFonts w:asciiTheme="minorHAnsi" w:hAnsiTheme="minorHAnsi"/>
              </w:rPr>
              <w:t xml:space="preserve"> su </w:t>
            </w:r>
            <w:hyperlink r:id="rId7" w:tgtFrame="_blank" w:history="1">
              <w:r w:rsidRPr="00B506E4">
                <w:rPr>
                  <w:rStyle w:val="Collegamentoipertestuale"/>
                  <w:rFonts w:asciiTheme="minorHAnsi" w:hAnsiTheme="minorHAnsi"/>
                </w:rPr>
                <w:t>www.alpe</w:t>
              </w:r>
              <w:r w:rsidRPr="00B506E4">
                <w:rPr>
                  <w:rStyle w:val="Collegamentoipertestuale"/>
                  <w:rFonts w:asciiTheme="minorHAnsi" w:hAnsiTheme="minorHAnsi"/>
                </w:rPr>
                <w:t>c</w:t>
              </w:r>
              <w:r w:rsidRPr="00B506E4">
                <w:rPr>
                  <w:rStyle w:val="Collegamentoipertestuale"/>
                  <w:rFonts w:asciiTheme="minorHAnsi" w:hAnsiTheme="minorHAnsi"/>
                </w:rPr>
                <w:t>imbra.it</w:t>
              </w:r>
            </w:hyperlink>
          </w:p>
          <w:p w:rsidR="000313D7" w:rsidRPr="000313D7" w:rsidRDefault="000313D7">
            <w:pPr>
              <w:pStyle w:val="NormaleWeb"/>
              <w:spacing w:line="330" w:lineRule="atLeast"/>
              <w:jc w:val="both"/>
              <w:rPr>
                <w:rFonts w:asciiTheme="minorHAnsi" w:hAnsiTheme="minorHAnsi" w:cs="Arial"/>
              </w:rPr>
            </w:pPr>
          </w:p>
        </w:tc>
      </w:tr>
    </w:tbl>
    <w:p w:rsidR="00602320" w:rsidRPr="00963280" w:rsidRDefault="00963280" w:rsidP="00963280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40"/>
          <w:szCs w:val="40"/>
          <w:lang w:val="it-IT" w:eastAsia="it-IT"/>
        </w:rPr>
      </w:pPr>
      <w:r w:rsidRPr="00963280">
        <w:rPr>
          <w:rStyle w:val="Enfasigrassetto"/>
          <w:rFonts w:asciiTheme="minorHAnsi" w:hAnsiTheme="minorHAnsi"/>
          <w:b/>
          <w:u w:val="single"/>
          <w:lang w:val="it-IT"/>
        </w:rPr>
        <w:lastRenderedPageBreak/>
        <w:t>Scarica le foto:</w:t>
      </w:r>
      <w:r w:rsidRPr="00963280">
        <w:rPr>
          <w:rFonts w:asciiTheme="minorHAnsi" w:hAnsiTheme="minorHAnsi"/>
          <w:b w:val="0"/>
          <w:bCs w:val="0"/>
          <w:lang w:val="it-IT"/>
        </w:rPr>
        <w:br/>
      </w:r>
      <w:hyperlink r:id="rId8" w:tgtFrame="_blank" w:history="1"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FOTO NUO</w:t>
        </w:r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T</w:t>
        </w:r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O</w:t>
        </w:r>
      </w:hyperlink>
      <w:r w:rsidRPr="00963280">
        <w:rPr>
          <w:rFonts w:asciiTheme="minorHAnsi" w:hAnsiTheme="minorHAnsi"/>
          <w:b w:val="0"/>
          <w:lang w:val="it-IT"/>
        </w:rPr>
        <w:br/>
      </w:r>
      <w:hyperlink r:id="rId9" w:history="1"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FOTO CAM</w:t>
        </w:r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B</w:t>
        </w:r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IO</w:t>
        </w:r>
      </w:hyperlink>
      <w:r w:rsidRPr="00963280">
        <w:rPr>
          <w:rFonts w:asciiTheme="minorHAnsi" w:hAnsiTheme="minorHAnsi"/>
          <w:b w:val="0"/>
          <w:lang w:val="it-IT"/>
        </w:rPr>
        <w:br/>
      </w:r>
      <w:hyperlink r:id="rId10" w:history="1"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FOTO B</w:t>
        </w:r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I</w:t>
        </w:r>
        <w:r w:rsidRPr="00963280">
          <w:rPr>
            <w:rStyle w:val="Collegamentoipertestuale"/>
            <w:rFonts w:asciiTheme="minorHAnsi" w:hAnsiTheme="minorHAnsi"/>
            <w:b w:val="0"/>
            <w:lang w:val="it-IT"/>
          </w:rPr>
          <w:t>CI</w:t>
        </w:r>
      </w:hyperlink>
    </w:p>
    <w:p w:rsidR="00963280" w:rsidRDefault="00602320" w:rsidP="000313D7">
      <w:pPr>
        <w:pStyle w:val="NormaleWeb"/>
        <w:spacing w:after="0" w:afterAutospacing="0"/>
        <w:rPr>
          <w:rFonts w:asciiTheme="minorHAnsi" w:hAnsiTheme="minorHAnsi"/>
          <w:sz w:val="22"/>
          <w:szCs w:val="22"/>
        </w:rPr>
      </w:pPr>
      <w:r w:rsidRPr="004C376F">
        <w:rPr>
          <w:rFonts w:asciiTheme="minorHAnsi" w:hAnsiTheme="minorHAnsi"/>
          <w:sz w:val="22"/>
          <w:szCs w:val="22"/>
        </w:rPr>
        <w:br/>
      </w:r>
    </w:p>
    <w:p w:rsidR="00963280" w:rsidRDefault="00963280" w:rsidP="000313D7">
      <w:pPr>
        <w:pStyle w:val="NormaleWeb"/>
        <w:spacing w:after="0" w:afterAutospacing="0"/>
        <w:rPr>
          <w:rFonts w:asciiTheme="minorHAnsi" w:hAnsiTheme="minorHAnsi"/>
          <w:sz w:val="22"/>
          <w:szCs w:val="22"/>
        </w:rPr>
      </w:pPr>
    </w:p>
    <w:p w:rsidR="000313D7" w:rsidRPr="00446499" w:rsidRDefault="00602320" w:rsidP="000313D7">
      <w:pPr>
        <w:pStyle w:val="NormaleWeb"/>
        <w:spacing w:after="0" w:afterAutospacing="0"/>
        <w:rPr>
          <w:rFonts w:eastAsia="MS ??" w:hAnsi="Cambria"/>
          <w:bCs/>
          <w:color w:val="231F20"/>
          <w:w w:val="90"/>
          <w:sz w:val="40"/>
          <w:szCs w:val="40"/>
        </w:rPr>
      </w:pPr>
      <w:r w:rsidRPr="004C376F">
        <w:rPr>
          <w:rFonts w:asciiTheme="minorHAnsi" w:hAnsiTheme="minorHAnsi"/>
          <w:sz w:val="22"/>
          <w:szCs w:val="22"/>
        </w:rPr>
        <w:br/>
      </w:r>
    </w:p>
    <w:p w:rsidR="001250CF" w:rsidRPr="00446499" w:rsidRDefault="00120BCF" w:rsidP="001250CF">
      <w:pPr>
        <w:jc w:val="both"/>
        <w:rPr>
          <w:rFonts w:asciiTheme="minorHAnsi" w:hAnsiTheme="minorHAnsi" w:cs="Tahoma"/>
          <w:b/>
          <w:sz w:val="20"/>
          <w:szCs w:val="20"/>
        </w:rPr>
      </w:pPr>
      <w:r>
        <w:rPr>
          <w:rFonts w:asciiTheme="minorHAnsi" w:hAnsiTheme="minorHAnsi" w:cs="Tahoma"/>
          <w:b/>
          <w:sz w:val="20"/>
          <w:szCs w:val="20"/>
        </w:rPr>
        <w:t>P</w:t>
      </w:r>
      <w:r w:rsidR="001250CF" w:rsidRPr="00446499">
        <w:rPr>
          <w:rFonts w:asciiTheme="minorHAnsi" w:hAnsiTheme="minorHAnsi" w:cs="Tahoma"/>
          <w:b/>
          <w:sz w:val="20"/>
          <w:szCs w:val="20"/>
        </w:rPr>
        <w:t xml:space="preserve">er informazioni: 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Ufficio Stampa: Dr.ssa Daniela Vecchiato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+39 329 0554256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via Roma 60 - 38064 Folgaria (TN)</w:t>
      </w:r>
    </w:p>
    <w:p w:rsidR="001250CF" w:rsidRPr="00446499" w:rsidRDefault="005B0F7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11" w:history="1">
        <w:r w:rsidR="00C022FF" w:rsidRPr="008B75CD">
          <w:rPr>
            <w:rStyle w:val="Collegamentoipertestuale"/>
            <w:rFonts w:asciiTheme="minorHAnsi" w:hAnsiTheme="minorHAnsi"/>
            <w:bCs/>
            <w:sz w:val="20"/>
            <w:szCs w:val="20"/>
          </w:rPr>
          <w:t>www.alpecimbra.it</w:t>
        </w:r>
      </w:hyperlink>
      <w:r w:rsidR="001250CF" w:rsidRPr="00446499">
        <w:rPr>
          <w:rFonts w:asciiTheme="minorHAnsi" w:hAnsiTheme="minorHAnsi"/>
          <w:bCs/>
          <w:sz w:val="20"/>
          <w:szCs w:val="20"/>
        </w:rPr>
        <w:t> </w:t>
      </w:r>
    </w:p>
    <w:p w:rsidR="001250CF" w:rsidRPr="00446499" w:rsidRDefault="005B0F7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12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direttore@alpecimbra.it</w:t>
        </w:r>
      </w:hyperlink>
    </w:p>
    <w:sectPr w:rsidR="001250CF" w:rsidRPr="00446499" w:rsidSect="005B0F7F">
      <w:headerReference w:type="even" r:id="rId13"/>
      <w:headerReference w:type="default" r:id="rId14"/>
      <w:footerReference w:type="even" r:id="rId15"/>
      <w:footerReference w:type="default" r:id="rId16"/>
      <w:pgSz w:w="11900" w:h="16840"/>
      <w:pgMar w:top="2127" w:right="1134" w:bottom="2410" w:left="1134" w:header="0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B71" w:rsidRDefault="00102B71" w:rsidP="002431C5">
      <w:r>
        <w:separator/>
      </w:r>
    </w:p>
  </w:endnote>
  <w:endnote w:type="continuationSeparator" w:id="0">
    <w:p w:rsidR="00102B71" w:rsidRDefault="00102B71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-91601</wp:posOffset>
              </wp:positionH>
              <wp:positionV relativeFrom="paragraph">
                <wp:posOffset>-633730</wp:posOffset>
              </wp:positionV>
              <wp:extent cx="5715000" cy="286603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8660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7.2pt;margin-top:-49.9pt;width:450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-93506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27" type="#_x0000_t202" style="position:absolute;margin-left:-7.3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ms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4924908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5B0F7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5B0F7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 w:rsidP="00DF7C6B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87.8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KK93ir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5B0F7F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5B0F7F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 w:rsidP="00DF7C6B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9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Y0ZQC70CAADN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30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Bj&#10;eXKD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-94141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1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7.4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-100491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1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2" type="#_x0000_t202" style="position:absolute;margin-left:-7.9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4945541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5B0F7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5B0F7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89.4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5B0F7F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5B0F7F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0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4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8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5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DyL&#10;Ct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B71" w:rsidRDefault="00102B71" w:rsidP="002431C5">
      <w:r>
        <w:separator/>
      </w:r>
    </w:p>
  </w:footnote>
  <w:footnote w:type="continuationSeparator" w:id="0">
    <w:p w:rsidR="00102B71" w:rsidRDefault="00102B71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D3" w:rsidRDefault="00981ED3" w:rsidP="00981ED3">
    <w:pPr>
      <w:pStyle w:val="Intestazione"/>
      <w:ind w:left="-709" w:firstLine="709"/>
    </w:pPr>
  </w:p>
  <w:p w:rsidR="00981ED3" w:rsidRDefault="00BF03E7" w:rsidP="00981ED3">
    <w:pPr>
      <w:pStyle w:val="Intestazione"/>
      <w:ind w:left="-709" w:firstLine="709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2576" behindDoc="0" locked="0" layoutInCell="1" allowOverlap="1" wp14:anchorId="74019E8E" wp14:editId="7D2CA9AA">
          <wp:simplePos x="0" y="0"/>
          <wp:positionH relativeFrom="margin">
            <wp:posOffset>4791075</wp:posOffset>
          </wp:positionH>
          <wp:positionV relativeFrom="page">
            <wp:posOffset>397510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ED3">
      <w:rPr>
        <w:noProof/>
      </w:rPr>
      <w:drawing>
        <wp:inline distT="0" distB="0" distL="0" distR="0" wp14:anchorId="6E1308B8" wp14:editId="6B426910">
          <wp:extent cx="679450" cy="958850"/>
          <wp:effectExtent l="0" t="0" r="6350" b="0"/>
          <wp:docPr id="24" name="Immagin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</w:t>
    </w:r>
    <w:r w:rsidR="00981ED3">
      <w:t xml:space="preserve">     </w:t>
    </w:r>
    <w:r w:rsidR="00853C2A">
      <w:t xml:space="preserve"> </w:t>
    </w:r>
    <w:r w:rsidR="00981ED3">
      <w:t xml:space="preserve">    </w:t>
    </w:r>
  </w:p>
  <w:p w:rsidR="00981ED3" w:rsidRDefault="00981ED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B72" w:rsidRDefault="00486B72" w:rsidP="002F58A3">
    <w:pPr>
      <w:pStyle w:val="Intestazione"/>
      <w:ind w:left="-709" w:firstLine="709"/>
    </w:pPr>
  </w:p>
  <w:p w:rsidR="007D0806" w:rsidRDefault="00071533" w:rsidP="007635D0">
    <w:pPr>
      <w:pStyle w:val="Intestazione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0528" behindDoc="0" locked="0" layoutInCell="1" allowOverlap="1" wp14:anchorId="3C80913A" wp14:editId="2B503091">
          <wp:simplePos x="0" y="0"/>
          <wp:positionH relativeFrom="margin">
            <wp:posOffset>4575810</wp:posOffset>
          </wp:positionH>
          <wp:positionV relativeFrom="page">
            <wp:posOffset>361315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4FDA">
      <w:rPr>
        <w:noProof/>
      </w:rPr>
      <w:drawing>
        <wp:inline distT="0" distB="0" distL="0" distR="0">
          <wp:extent cx="679450" cy="958850"/>
          <wp:effectExtent l="0" t="0" r="6350" b="0"/>
          <wp:docPr id="26" name="Immagin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 </w:t>
    </w:r>
    <w:r w:rsidR="00486B72">
      <w:t xml:space="preserve">  </w:t>
    </w:r>
    <w:r w:rsidR="00853C2A">
      <w:t xml:space="preserve"> </w:t>
    </w:r>
    <w:r w:rsidR="00486B72">
      <w:t xml:space="preserve">   </w:t>
    </w:r>
    <w:r w:rsidRPr="00071533">
      <w:rPr>
        <w:rFonts w:asciiTheme="minorHAnsi" w:eastAsia="Helvetica Neue" w:hAnsiTheme="minorHAnsi" w:cs="Helvetica Neue"/>
        <w:noProof/>
      </w:rPr>
      <w:t xml:space="preserve"> </w:t>
    </w:r>
  </w:p>
  <w:p w:rsidR="00981ED3" w:rsidRDefault="00981ED3" w:rsidP="002F58A3">
    <w:pPr>
      <w:pStyle w:val="Intestazione"/>
      <w:ind w:left="-709" w:firstLine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01850"/>
    <w:multiLevelType w:val="hybridMultilevel"/>
    <w:tmpl w:val="E05850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D3816"/>
    <w:multiLevelType w:val="hybridMultilevel"/>
    <w:tmpl w:val="D98417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D316F"/>
    <w:multiLevelType w:val="hybridMultilevel"/>
    <w:tmpl w:val="21F28E4E"/>
    <w:lvl w:ilvl="0" w:tplc="F4C6DAC4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5227E8"/>
    <w:multiLevelType w:val="hybridMultilevel"/>
    <w:tmpl w:val="50ECF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A3583"/>
    <w:multiLevelType w:val="hybridMultilevel"/>
    <w:tmpl w:val="48ECE908"/>
    <w:lvl w:ilvl="0" w:tplc="2CC85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A41DA6"/>
    <w:multiLevelType w:val="hybridMultilevel"/>
    <w:tmpl w:val="4252B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7"/>
  </w:num>
  <w:num w:numId="4">
    <w:abstractNumId w:val="5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8"/>
  </w:num>
  <w:num w:numId="8">
    <w:abstractNumId w:val="1"/>
  </w:num>
  <w:num w:numId="9">
    <w:abstractNumId w:val="9"/>
  </w:num>
  <w:num w:numId="10">
    <w:abstractNumId w:val="4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283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313D7"/>
    <w:rsid w:val="00044F65"/>
    <w:rsid w:val="000474C8"/>
    <w:rsid w:val="000665E6"/>
    <w:rsid w:val="00071533"/>
    <w:rsid w:val="00082FB6"/>
    <w:rsid w:val="000A082F"/>
    <w:rsid w:val="000E6702"/>
    <w:rsid w:val="00102B71"/>
    <w:rsid w:val="00120BCF"/>
    <w:rsid w:val="00121C74"/>
    <w:rsid w:val="001250CF"/>
    <w:rsid w:val="00155D28"/>
    <w:rsid w:val="001F3A9C"/>
    <w:rsid w:val="00200BBC"/>
    <w:rsid w:val="00226E3D"/>
    <w:rsid w:val="002431C5"/>
    <w:rsid w:val="0026544A"/>
    <w:rsid w:val="00276E83"/>
    <w:rsid w:val="00281828"/>
    <w:rsid w:val="002865E2"/>
    <w:rsid w:val="0029641B"/>
    <w:rsid w:val="002F3090"/>
    <w:rsid w:val="002F58A3"/>
    <w:rsid w:val="00395036"/>
    <w:rsid w:val="003C1823"/>
    <w:rsid w:val="003E0B33"/>
    <w:rsid w:val="003E3D24"/>
    <w:rsid w:val="00401B99"/>
    <w:rsid w:val="00410600"/>
    <w:rsid w:val="00436940"/>
    <w:rsid w:val="00440A28"/>
    <w:rsid w:val="00446499"/>
    <w:rsid w:val="00486B72"/>
    <w:rsid w:val="004C376F"/>
    <w:rsid w:val="004D26C7"/>
    <w:rsid w:val="00502702"/>
    <w:rsid w:val="00513CE2"/>
    <w:rsid w:val="00521EF3"/>
    <w:rsid w:val="00556DCB"/>
    <w:rsid w:val="00564C52"/>
    <w:rsid w:val="0059605C"/>
    <w:rsid w:val="00597288"/>
    <w:rsid w:val="005A78C3"/>
    <w:rsid w:val="005B0F7F"/>
    <w:rsid w:val="005B688A"/>
    <w:rsid w:val="005E467C"/>
    <w:rsid w:val="00602320"/>
    <w:rsid w:val="00643F9B"/>
    <w:rsid w:val="00673C0A"/>
    <w:rsid w:val="006751C2"/>
    <w:rsid w:val="00702D01"/>
    <w:rsid w:val="00711150"/>
    <w:rsid w:val="00733979"/>
    <w:rsid w:val="007421EE"/>
    <w:rsid w:val="007635D0"/>
    <w:rsid w:val="00783B47"/>
    <w:rsid w:val="007919F9"/>
    <w:rsid w:val="007D0806"/>
    <w:rsid w:val="007E7391"/>
    <w:rsid w:val="007F3468"/>
    <w:rsid w:val="00817CF8"/>
    <w:rsid w:val="00823479"/>
    <w:rsid w:val="008309E5"/>
    <w:rsid w:val="008409A2"/>
    <w:rsid w:val="00853C2A"/>
    <w:rsid w:val="008628CA"/>
    <w:rsid w:val="00893230"/>
    <w:rsid w:val="008B2863"/>
    <w:rsid w:val="009262BF"/>
    <w:rsid w:val="00932528"/>
    <w:rsid w:val="00950291"/>
    <w:rsid w:val="00957139"/>
    <w:rsid w:val="009601E3"/>
    <w:rsid w:val="00963280"/>
    <w:rsid w:val="00981ED3"/>
    <w:rsid w:val="00985ACF"/>
    <w:rsid w:val="009A18C9"/>
    <w:rsid w:val="009C3266"/>
    <w:rsid w:val="00A200B2"/>
    <w:rsid w:val="00A41949"/>
    <w:rsid w:val="00A6586A"/>
    <w:rsid w:val="00A66D25"/>
    <w:rsid w:val="00A935F7"/>
    <w:rsid w:val="00AB25D9"/>
    <w:rsid w:val="00AC2C75"/>
    <w:rsid w:val="00B13637"/>
    <w:rsid w:val="00B43E8B"/>
    <w:rsid w:val="00B506E4"/>
    <w:rsid w:val="00B546B2"/>
    <w:rsid w:val="00B56658"/>
    <w:rsid w:val="00BA3C99"/>
    <w:rsid w:val="00BD479A"/>
    <w:rsid w:val="00BF03E7"/>
    <w:rsid w:val="00C022FF"/>
    <w:rsid w:val="00C05F73"/>
    <w:rsid w:val="00C14745"/>
    <w:rsid w:val="00C15ABA"/>
    <w:rsid w:val="00C43F74"/>
    <w:rsid w:val="00C54501"/>
    <w:rsid w:val="00C57DFE"/>
    <w:rsid w:val="00C65DDD"/>
    <w:rsid w:val="00C7560E"/>
    <w:rsid w:val="00C77E37"/>
    <w:rsid w:val="00C80819"/>
    <w:rsid w:val="00CA4856"/>
    <w:rsid w:val="00CC2997"/>
    <w:rsid w:val="00CC73E9"/>
    <w:rsid w:val="00CD0B35"/>
    <w:rsid w:val="00D14FDA"/>
    <w:rsid w:val="00D52E17"/>
    <w:rsid w:val="00D61F78"/>
    <w:rsid w:val="00D705C4"/>
    <w:rsid w:val="00D75D2D"/>
    <w:rsid w:val="00DA1F69"/>
    <w:rsid w:val="00DD5C09"/>
    <w:rsid w:val="00DD7C0A"/>
    <w:rsid w:val="00DF7C6B"/>
    <w:rsid w:val="00E1627E"/>
    <w:rsid w:val="00E24E8A"/>
    <w:rsid w:val="00E6702A"/>
    <w:rsid w:val="00EA6B61"/>
    <w:rsid w:val="00F0271E"/>
    <w:rsid w:val="00F02D98"/>
    <w:rsid w:val="00F057EF"/>
    <w:rsid w:val="00F21CDA"/>
    <w:rsid w:val="00F66A01"/>
    <w:rsid w:val="00FC1E53"/>
    <w:rsid w:val="00FC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D14FDA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locked/>
    <w:rsid w:val="00D14FDA"/>
    <w:pPr>
      <w:widowControl w:val="0"/>
      <w:ind w:left="2483" w:right="47"/>
      <w:outlineLvl w:val="1"/>
    </w:pPr>
    <w:rPr>
      <w:rFonts w:ascii="Lucida Sans" w:eastAsia="Lucida Sans" w:hAnsi="Lucida Sans" w:cs="Lucida Sans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D14FDA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14FDA"/>
    <w:rPr>
      <w:rFonts w:ascii="Lucida Sans" w:eastAsia="Lucida Sans" w:hAnsi="Lucida Sans" w:cs="Lucida Sans"/>
      <w:lang w:val="en-US" w:eastAsia="en-US"/>
    </w:rPr>
  </w:style>
  <w:style w:type="paragraph" w:styleId="Corpotesto">
    <w:name w:val="Body Text"/>
    <w:basedOn w:val="Normale"/>
    <w:link w:val="CorpotestoCarattere"/>
    <w:uiPriority w:val="1"/>
    <w:qFormat/>
    <w:rsid w:val="00D14FDA"/>
    <w:pPr>
      <w:widowControl w:val="0"/>
      <w:ind w:left="115"/>
    </w:pPr>
    <w:rPr>
      <w:rFonts w:ascii="Lucida Sans" w:eastAsia="Lucida Sans" w:hAnsi="Lucida Sans" w:cs="Lucida Sans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4FDA"/>
    <w:rPr>
      <w:rFonts w:ascii="Lucida Sans" w:eastAsia="Lucida Sans" w:hAnsi="Lucida Sans" w:cs="Lucida Sans"/>
      <w:sz w:val="20"/>
      <w:szCs w:val="20"/>
      <w:lang w:val="en-US" w:eastAsia="en-US"/>
    </w:rPr>
  </w:style>
  <w:style w:type="paragraph" w:styleId="NormaleWeb">
    <w:name w:val="Normal (Web)"/>
    <w:basedOn w:val="Normale"/>
    <w:uiPriority w:val="99"/>
    <w:unhideWhenUsed/>
    <w:rsid w:val="00D14FD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Modulovuoto">
    <w:name w:val="Modulo vuoto"/>
    <w:rsid w:val="00071533"/>
    <w:pPr>
      <w:pBdr>
        <w:top w:val="nil"/>
        <w:left w:val="nil"/>
        <w:bottom w:val="nil"/>
        <w:right w:val="nil"/>
        <w:between w:val="nil"/>
        <w:bar w:val="nil"/>
      </w:pBdr>
      <w:spacing w:line="288" w:lineRule="auto"/>
    </w:pPr>
    <w:rPr>
      <w:rFonts w:ascii="Gill Sans" w:eastAsia="Gill Sans" w:hAnsi="Gill Sans" w:cs="Gill Sans"/>
      <w:color w:val="000000"/>
      <w:sz w:val="18"/>
      <w:szCs w:val="18"/>
      <w:u w:color="000000"/>
      <w:bdr w:val="nil"/>
    </w:rPr>
  </w:style>
  <w:style w:type="character" w:customStyle="1" w:styleId="Hyperlink0">
    <w:name w:val="Hyperlink.0"/>
    <w:basedOn w:val="Collegamentoipertestuale"/>
    <w:rsid w:val="00071533"/>
    <w:rPr>
      <w:rFonts w:cs="Times New Roman"/>
      <w:color w:val="0000FF"/>
      <w:u w:val="single" w:color="0000FF"/>
    </w:rPr>
  </w:style>
  <w:style w:type="character" w:styleId="Enfasicorsivo">
    <w:name w:val="Emphasis"/>
    <w:basedOn w:val="Carpredefinitoparagrafo"/>
    <w:uiPriority w:val="20"/>
    <w:qFormat/>
    <w:locked/>
    <w:rsid w:val="004464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2713_12053_2_0/alpe-cimbra-eventi-triathlon-lavarone.jpg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lpecimbra.it/it/menu/tri-week-lavarone/166-2645.html" TargetMode="External"/><Relationship Id="rId12" Type="http://schemas.openxmlformats.org/officeDocument/2006/relationships/hyperlink" Target="mailto:direttore@alpecimbra.i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alpecimbra.it/files/content/102712_12053_2_0/triweek-bici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2714_12053_2_0/tri-week-cambio.jpg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555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4087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9</cp:revision>
  <cp:lastPrinted>2016-01-24T08:43:00Z</cp:lastPrinted>
  <dcterms:created xsi:type="dcterms:W3CDTF">2018-08-23T15:45:00Z</dcterms:created>
  <dcterms:modified xsi:type="dcterms:W3CDTF">2018-08-23T16:13:00Z</dcterms:modified>
</cp:coreProperties>
</file>