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4C3" w:rsidRPr="00950856" w:rsidRDefault="002954C3" w:rsidP="00950856">
      <w:pPr>
        <w:autoSpaceDE w:val="0"/>
        <w:autoSpaceDN w:val="0"/>
        <w:adjustRightInd w:val="0"/>
        <w:ind w:left="720"/>
        <w:jc w:val="center"/>
        <w:rPr>
          <w:rFonts w:cs="Tahoma"/>
          <w:sz w:val="30"/>
          <w:szCs w:val="30"/>
        </w:rPr>
      </w:pPr>
      <w:r w:rsidRPr="00950856">
        <w:rPr>
          <w:rFonts w:ascii="Calibri" w:hAnsi="Calibri"/>
          <w:sz w:val="30"/>
          <w:szCs w:val="30"/>
        </w:rPr>
        <w:t xml:space="preserve">Alpe Cimbra Folgaria, Lavarone, </w:t>
      </w:r>
      <w:proofErr w:type="spellStart"/>
      <w:r w:rsidRPr="00950856">
        <w:rPr>
          <w:rFonts w:ascii="Calibri" w:hAnsi="Calibri"/>
          <w:sz w:val="30"/>
          <w:szCs w:val="30"/>
        </w:rPr>
        <w:t>Lusérn</w:t>
      </w:r>
      <w:proofErr w:type="spellEnd"/>
      <w:r w:rsidRPr="00950856">
        <w:rPr>
          <w:rFonts w:ascii="Calibri" w:hAnsi="Calibri"/>
          <w:sz w:val="30"/>
          <w:szCs w:val="30"/>
        </w:rPr>
        <w:t xml:space="preserve"> (Trentino)</w:t>
      </w:r>
      <w:r w:rsidRPr="00950856">
        <w:rPr>
          <w:rFonts w:ascii="Calibri" w:hAnsi="Calibri"/>
          <w:sz w:val="30"/>
          <w:szCs w:val="30"/>
        </w:rPr>
        <w:br/>
      </w:r>
    </w:p>
    <w:p w:rsidR="00532C49" w:rsidRDefault="00532C49" w:rsidP="00B6354E">
      <w:pPr>
        <w:autoSpaceDE w:val="0"/>
        <w:autoSpaceDN w:val="0"/>
        <w:adjustRightInd w:val="0"/>
        <w:ind w:left="720"/>
        <w:rPr>
          <w:rFonts w:cs="Tahoma"/>
          <w:sz w:val="28"/>
          <w:szCs w:val="28"/>
        </w:rPr>
      </w:pPr>
    </w:p>
    <w:p w:rsidR="007B4DB9" w:rsidRDefault="007B4DB9" w:rsidP="007B4DB9">
      <w:pPr>
        <w:pStyle w:val="Titolo1"/>
        <w:spacing w:before="0" w:beforeAutospacing="0" w:after="0" w:afterAutospacing="0" w:line="570" w:lineRule="atLeast"/>
        <w:rPr>
          <w:rFonts w:ascii="Calibri" w:hAnsi="Calibri"/>
          <w:bCs w:val="0"/>
          <w:caps/>
          <w:kern w:val="0"/>
          <w:sz w:val="40"/>
          <w:szCs w:val="40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2"/>
      </w:tblGrid>
      <w:tr w:rsidR="007B4DB9" w:rsidRPr="007B4DB9" w:rsidTr="007B4DB9">
        <w:tc>
          <w:tcPr>
            <w:tcW w:w="9195" w:type="dxa"/>
            <w:vAlign w:val="center"/>
            <w:hideMark/>
          </w:tcPr>
          <w:p w:rsidR="007B4DB9" w:rsidRPr="007B4DB9" w:rsidRDefault="007B4DB9" w:rsidP="007B4DB9">
            <w:pPr>
              <w:rPr>
                <w:rFonts w:ascii="Times New Roman" w:eastAsia="Times New Roman" w:hAnsi="Times New Roman"/>
                <w:color w:val="000000"/>
                <w:sz w:val="27"/>
                <w:szCs w:val="27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2"/>
            </w:tblGrid>
            <w:tr w:rsidR="007B4DB9" w:rsidRPr="007B4DB9">
              <w:trPr>
                <w:trHeight w:val="450"/>
              </w:trPr>
              <w:tc>
                <w:tcPr>
                  <w:tcW w:w="0" w:type="auto"/>
                  <w:vAlign w:val="center"/>
                  <w:hideMark/>
                </w:tcPr>
                <w:p w:rsidR="007B4DB9" w:rsidRPr="007B4DB9" w:rsidRDefault="007B4DB9" w:rsidP="007B4DB9">
                  <w:pPr>
                    <w:spacing w:line="15" w:lineRule="atLeast"/>
                    <w:rPr>
                      <w:rFonts w:ascii="Times New Roman" w:eastAsia="Times New Roman" w:hAnsi="Times New Roman"/>
                      <w:sz w:val="2"/>
                      <w:szCs w:val="2"/>
                    </w:rPr>
                  </w:pPr>
                  <w:r w:rsidRPr="007B4DB9">
                    <w:rPr>
                      <w:rFonts w:ascii="Times New Roman" w:eastAsia="Times New Roman" w:hAnsi="Times New Roman"/>
                      <w:sz w:val="2"/>
                      <w:szCs w:val="2"/>
                    </w:rPr>
                    <w:t> </w:t>
                  </w:r>
                </w:p>
              </w:tc>
            </w:tr>
            <w:tr w:rsidR="007B4DB9" w:rsidRPr="007B4DB9">
              <w:tc>
                <w:tcPr>
                  <w:tcW w:w="0" w:type="auto"/>
                  <w:vAlign w:val="center"/>
                  <w:hideMark/>
                </w:tcPr>
                <w:p w:rsidR="007B4DB9" w:rsidRPr="007B4DB9" w:rsidRDefault="007B4DB9" w:rsidP="007B4DB9">
                  <w:pPr>
                    <w:jc w:val="center"/>
                    <w:rPr>
                      <w:rFonts w:asciiTheme="minorHAnsi" w:eastAsia="Times New Roman" w:hAnsiTheme="minorHAnsi" w:cs="Arial"/>
                      <w:b/>
                      <w:bCs/>
                      <w:color w:val="000000" w:themeColor="text1"/>
                      <w:sz w:val="45"/>
                      <w:szCs w:val="45"/>
                    </w:rPr>
                  </w:pPr>
                  <w:r w:rsidRPr="007B4DB9">
                    <w:rPr>
                      <w:rFonts w:asciiTheme="minorHAnsi" w:eastAsia="Times New Roman" w:hAnsiTheme="minorHAnsi" w:cs="Arial"/>
                      <w:b/>
                      <w:bCs/>
                      <w:color w:val="000000" w:themeColor="text1"/>
                      <w:sz w:val="45"/>
                      <w:szCs w:val="45"/>
                    </w:rPr>
                    <w:t>ALPE CIMBRA FIS CHILDREN CUP</w:t>
                  </w:r>
                </w:p>
              </w:tc>
            </w:tr>
            <w:tr w:rsidR="007B4DB9" w:rsidRPr="007B4DB9">
              <w:trPr>
                <w:trHeight w:val="75"/>
              </w:trPr>
              <w:tc>
                <w:tcPr>
                  <w:tcW w:w="0" w:type="auto"/>
                  <w:vAlign w:val="center"/>
                  <w:hideMark/>
                </w:tcPr>
                <w:p w:rsidR="007B4DB9" w:rsidRPr="007B4DB9" w:rsidRDefault="007B4DB9" w:rsidP="007B4DB9">
                  <w:pPr>
                    <w:spacing w:line="15" w:lineRule="atLeast"/>
                    <w:rPr>
                      <w:rFonts w:asciiTheme="minorHAnsi" w:eastAsia="Times New Roman" w:hAnsiTheme="minorHAnsi"/>
                      <w:color w:val="000000" w:themeColor="text1"/>
                      <w:sz w:val="2"/>
                      <w:szCs w:val="2"/>
                    </w:rPr>
                  </w:pPr>
                  <w:r w:rsidRPr="007B4DB9">
                    <w:rPr>
                      <w:rFonts w:asciiTheme="minorHAnsi" w:eastAsia="Times New Roman" w:hAnsiTheme="minorHAnsi"/>
                      <w:color w:val="000000" w:themeColor="text1"/>
                      <w:sz w:val="2"/>
                      <w:szCs w:val="2"/>
                    </w:rPr>
                    <w:t> </w:t>
                  </w:r>
                </w:p>
              </w:tc>
            </w:tr>
            <w:tr w:rsidR="007B4DB9" w:rsidRPr="007B4DB9">
              <w:tc>
                <w:tcPr>
                  <w:tcW w:w="0" w:type="auto"/>
                  <w:vAlign w:val="center"/>
                  <w:hideMark/>
                </w:tcPr>
                <w:p w:rsidR="007B4DB9" w:rsidRPr="007B4DB9" w:rsidRDefault="007B4DB9" w:rsidP="007B4DB9">
                  <w:pPr>
                    <w:jc w:val="center"/>
                    <w:rPr>
                      <w:rFonts w:asciiTheme="minorHAnsi" w:eastAsia="Times New Roman" w:hAnsiTheme="minorHAnsi" w:cs="Arial"/>
                      <w:color w:val="000000" w:themeColor="text1"/>
                      <w:sz w:val="33"/>
                      <w:szCs w:val="33"/>
                    </w:rPr>
                  </w:pPr>
                  <w:r w:rsidRPr="007B4DB9">
                    <w:rPr>
                      <w:rFonts w:asciiTheme="minorHAnsi" w:eastAsia="Times New Roman" w:hAnsiTheme="minorHAnsi" w:cs="Arial"/>
                      <w:color w:val="000000" w:themeColor="text1"/>
                      <w:sz w:val="33"/>
                      <w:szCs w:val="33"/>
                    </w:rPr>
                    <w:t>NEWS 2018: NATIONALS TEAM EVENT e PARALLELO DEI MAESTRI</w:t>
                  </w:r>
                </w:p>
              </w:tc>
            </w:tr>
          </w:tbl>
          <w:p w:rsidR="007B4DB9" w:rsidRPr="007B4DB9" w:rsidRDefault="007B4DB9" w:rsidP="007B4DB9">
            <w:pPr>
              <w:rPr>
                <w:rFonts w:ascii="Times New Roman" w:eastAsia="Times New Roman" w:hAnsi="Times New Roman"/>
                <w:color w:val="000000"/>
                <w:sz w:val="27"/>
                <w:szCs w:val="27"/>
              </w:rPr>
            </w:pPr>
          </w:p>
        </w:tc>
      </w:tr>
    </w:tbl>
    <w:p w:rsidR="002954C3" w:rsidRPr="000D6276" w:rsidRDefault="002954C3" w:rsidP="007B4DB9">
      <w:pPr>
        <w:pStyle w:val="Titolo1"/>
        <w:spacing w:before="0" w:beforeAutospacing="0" w:after="0" w:afterAutospacing="0"/>
        <w:rPr>
          <w:rFonts w:ascii="Calibri" w:hAnsi="Calibri"/>
          <w:bCs w:val="0"/>
          <w:caps/>
          <w:kern w:val="0"/>
          <w:sz w:val="20"/>
          <w:szCs w:val="20"/>
        </w:rPr>
      </w:pPr>
    </w:p>
    <w:p w:rsidR="000D6276" w:rsidRPr="00950856" w:rsidRDefault="000D6276" w:rsidP="00527F61">
      <w:pPr>
        <w:jc w:val="both"/>
        <w:rPr>
          <w:rFonts w:ascii="Calibri" w:hAnsi="Calibri"/>
          <w:color w:val="000000"/>
        </w:rPr>
      </w:pPr>
    </w:p>
    <w:p w:rsidR="007B4DB9" w:rsidRDefault="004B3889" w:rsidP="007B4DB9">
      <w:pPr>
        <w:pStyle w:val="NormaleWeb"/>
        <w:spacing w:before="0" w:beforeAutospacing="0" w:after="0" w:afterAutospacing="0"/>
        <w:rPr>
          <w:rFonts w:ascii="Arial" w:hAnsi="Arial" w:cs="Arial"/>
          <w:color w:val="000000"/>
        </w:rPr>
      </w:pPr>
      <w:r w:rsidRPr="00950856">
        <w:rPr>
          <w:rFonts w:ascii="Calibri" w:hAnsi="Calibri"/>
          <w:color w:val="000000"/>
        </w:rPr>
        <w:br/>
      </w:r>
      <w:r w:rsidR="007B4DB9" w:rsidRPr="007B4DB9">
        <w:rPr>
          <w:rStyle w:val="Enfasigrassetto"/>
          <w:rFonts w:asciiTheme="minorHAnsi" w:hAnsiTheme="minorHAnsi" w:cs="Arial"/>
          <w:color w:val="000000" w:themeColor="text1"/>
          <w:sz w:val="22"/>
          <w:szCs w:val="22"/>
        </w:rPr>
        <w:t>L'edizione 2018 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t>del prestigioso evento internazionale dedicato alle giovani promesse dello sci internazionale si arricchisce di nuovi appuntamenti con l'obiettivo di rendere la manifestazione sempre più avvincente e coinvolgente, sia per chi vi partecipa in veste di atleta sia per il pubblico che verrà ad assistere.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  <w:t>Due le novità introdotte in questa edizione: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  <w:t>- </w:t>
      </w:r>
      <w:r w:rsidR="007B4DB9" w:rsidRPr="007B4DB9">
        <w:rPr>
          <w:rStyle w:val="Enfasigrassetto"/>
          <w:rFonts w:asciiTheme="minorHAnsi" w:hAnsiTheme="minorHAnsi" w:cs="Arial"/>
          <w:color w:val="000000" w:themeColor="text1"/>
          <w:sz w:val="22"/>
          <w:szCs w:val="22"/>
        </w:rPr>
        <w:t xml:space="preserve">il </w:t>
      </w:r>
      <w:proofErr w:type="spellStart"/>
      <w:r w:rsidR="007B4DB9" w:rsidRPr="007B4DB9">
        <w:rPr>
          <w:rStyle w:val="Enfasigrassetto"/>
          <w:rFonts w:asciiTheme="minorHAnsi" w:hAnsiTheme="minorHAnsi" w:cs="Arial"/>
          <w:color w:val="000000" w:themeColor="text1"/>
          <w:sz w:val="22"/>
          <w:szCs w:val="22"/>
        </w:rPr>
        <w:t>Nationals</w:t>
      </w:r>
      <w:proofErr w:type="spellEnd"/>
      <w:r w:rsidR="007B4DB9" w:rsidRPr="007B4DB9">
        <w:rPr>
          <w:rStyle w:val="Enfasigrassetto"/>
          <w:rFonts w:asciiTheme="minorHAnsi" w:hAnsiTheme="minorHAnsi" w:cs="Arial"/>
          <w:color w:val="000000" w:themeColor="text1"/>
          <w:sz w:val="22"/>
          <w:szCs w:val="22"/>
        </w:rPr>
        <w:t xml:space="preserve"> Team </w:t>
      </w:r>
      <w:proofErr w:type="spellStart"/>
      <w:r w:rsidR="007B4DB9" w:rsidRPr="007B4DB9">
        <w:rPr>
          <w:rStyle w:val="Enfasigrassetto"/>
          <w:rFonts w:asciiTheme="minorHAnsi" w:hAnsiTheme="minorHAnsi" w:cs="Arial"/>
          <w:color w:val="000000" w:themeColor="text1"/>
          <w:sz w:val="22"/>
          <w:szCs w:val="22"/>
        </w:rPr>
        <w:t>Event</w:t>
      </w:r>
      <w:proofErr w:type="spellEnd"/>
      <w:r w:rsidR="007B4DB9" w:rsidRPr="007B4DB9">
        <w:rPr>
          <w:rStyle w:val="Enfasigrassetto"/>
          <w:rFonts w:asciiTheme="minorHAnsi" w:hAnsiTheme="minorHAnsi" w:cs="Arial"/>
          <w:color w:val="000000" w:themeColor="text1"/>
          <w:sz w:val="22"/>
          <w:szCs w:val="22"/>
        </w:rPr>
        <w:t>: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t> un parallelo che vedrà gli atleti delle delegazioni dei vari paesi sfidarsi </w:t>
      </w:r>
      <w:r w:rsidR="007B4DB9" w:rsidRPr="007B4DB9">
        <w:rPr>
          <w:rStyle w:val="Enfasigrassetto"/>
          <w:rFonts w:asciiTheme="minorHAnsi" w:hAnsiTheme="minorHAnsi" w:cs="Arial"/>
          <w:color w:val="000000" w:themeColor="text1"/>
          <w:sz w:val="22"/>
          <w:szCs w:val="22"/>
        </w:rPr>
        <w:t>sulla pista di Costa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t> appositamente illuminata e dove non mancheranno gli effetti speciali e scenografici. L'evento voluto e coordinato dallo </w:t>
      </w:r>
      <w:proofErr w:type="spellStart"/>
      <w:r w:rsidR="007B4DB9" w:rsidRPr="007B4DB9">
        <w:rPr>
          <w:rStyle w:val="Enfasigrassetto"/>
          <w:rFonts w:asciiTheme="minorHAnsi" w:hAnsiTheme="minorHAnsi" w:cs="Arial"/>
          <w:color w:val="000000" w:themeColor="text1"/>
          <w:sz w:val="22"/>
          <w:szCs w:val="22"/>
        </w:rPr>
        <w:t>Skiteam</w:t>
      </w:r>
      <w:proofErr w:type="spellEnd"/>
      <w:r w:rsidR="007B4DB9" w:rsidRPr="007B4DB9">
        <w:rPr>
          <w:rStyle w:val="Enfasigrassetto"/>
          <w:rFonts w:asciiTheme="minorHAnsi" w:hAnsiTheme="minorHAnsi" w:cs="Arial"/>
          <w:color w:val="000000" w:themeColor="text1"/>
          <w:sz w:val="22"/>
          <w:szCs w:val="22"/>
        </w:rPr>
        <w:t xml:space="preserve"> Altipiani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t> assegnerà un punteggio che andrà a sommarsi nella classifica finale a squadre per l'assegnazione finale di sabato.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  <w:t>Nel parter</w:t>
      </w:r>
      <w:r w:rsidR="00923173">
        <w:rPr>
          <w:rFonts w:asciiTheme="minorHAnsi" w:hAnsiTheme="minorHAnsi" w:cs="Arial"/>
          <w:color w:val="000000" w:themeColor="text1"/>
          <w:sz w:val="22"/>
          <w:szCs w:val="22"/>
        </w:rPr>
        <w:t>r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t>e di gara non mancherà il dj set (ospite d'eccezione lo speaker di Capital Radio, la radio più popolare a Londra, Ryan Arnold), l'animazione e l'intrattenimento.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  <w:t>Programma: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</w:r>
      <w:r w:rsidR="007B4DB9" w:rsidRPr="007B4DB9">
        <w:rPr>
          <w:rStyle w:val="Enfasigrassetto"/>
          <w:rFonts w:asciiTheme="minorHAnsi" w:hAnsiTheme="minorHAnsi" w:cs="Arial"/>
          <w:color w:val="000000" w:themeColor="text1"/>
          <w:sz w:val="22"/>
          <w:szCs w:val="22"/>
          <w:u w:val="single"/>
        </w:rPr>
        <w:t>7 marzo 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  <w:t>- 14.30 fasi eliminatorie</w:t>
      </w:r>
      <w:r w:rsidR="007B4DB9">
        <w:rPr>
          <w:rFonts w:asciiTheme="minorHAnsi" w:hAnsiTheme="minorHAnsi" w:cs="Arial"/>
          <w:color w:val="000000" w:themeColor="text1"/>
          <w:sz w:val="22"/>
          <w:szCs w:val="22"/>
        </w:rPr>
        <w:t xml:space="preserve"> </w:t>
      </w:r>
      <w:proofErr w:type="spellStart"/>
      <w:r w:rsidR="007B4DB9">
        <w:rPr>
          <w:rFonts w:asciiTheme="minorHAnsi" w:hAnsiTheme="minorHAnsi" w:cs="Arial"/>
          <w:color w:val="000000" w:themeColor="text1"/>
          <w:sz w:val="22"/>
          <w:szCs w:val="22"/>
        </w:rPr>
        <w:t>Nationals</w:t>
      </w:r>
      <w:proofErr w:type="spellEnd"/>
      <w:r w:rsidR="007B4DB9">
        <w:rPr>
          <w:rFonts w:asciiTheme="minorHAnsi" w:hAnsiTheme="minorHAnsi" w:cs="Arial"/>
          <w:color w:val="000000" w:themeColor="text1"/>
          <w:sz w:val="22"/>
          <w:szCs w:val="22"/>
        </w:rPr>
        <w:t xml:space="preserve"> Team </w:t>
      </w:r>
      <w:proofErr w:type="spellStart"/>
      <w:r w:rsidR="007B4DB9">
        <w:rPr>
          <w:rFonts w:asciiTheme="minorHAnsi" w:hAnsiTheme="minorHAnsi" w:cs="Arial"/>
          <w:color w:val="000000" w:themeColor="text1"/>
          <w:sz w:val="22"/>
          <w:szCs w:val="22"/>
        </w:rPr>
        <w:t>Event</w:t>
      </w:r>
      <w:proofErr w:type="spellEnd"/>
      <w:r w:rsidR="007B4DB9">
        <w:rPr>
          <w:rFonts w:asciiTheme="minorHAnsi" w:hAnsiTheme="minorHAnsi" w:cs="Arial"/>
          <w:color w:val="000000" w:themeColor="text1"/>
          <w:sz w:val="22"/>
          <w:szCs w:val="22"/>
        </w:rPr>
        <w:t xml:space="preserve"> 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  <w:t>- 18.30 finali</w:t>
      </w:r>
      <w:r w:rsidR="007B4DB9">
        <w:rPr>
          <w:rFonts w:asciiTheme="minorHAnsi" w:hAnsiTheme="minorHAnsi" w:cs="Arial"/>
          <w:color w:val="000000" w:themeColor="text1"/>
          <w:sz w:val="22"/>
          <w:szCs w:val="22"/>
        </w:rPr>
        <w:t xml:space="preserve"> </w:t>
      </w:r>
      <w:proofErr w:type="spellStart"/>
      <w:r w:rsidR="007B4DB9">
        <w:rPr>
          <w:rFonts w:asciiTheme="minorHAnsi" w:hAnsiTheme="minorHAnsi" w:cs="Arial"/>
          <w:color w:val="000000" w:themeColor="text1"/>
          <w:sz w:val="22"/>
          <w:szCs w:val="22"/>
        </w:rPr>
        <w:t>Nationals</w:t>
      </w:r>
      <w:proofErr w:type="spellEnd"/>
      <w:r w:rsidR="007B4DB9">
        <w:rPr>
          <w:rFonts w:asciiTheme="minorHAnsi" w:hAnsiTheme="minorHAnsi" w:cs="Arial"/>
          <w:color w:val="000000" w:themeColor="text1"/>
          <w:sz w:val="22"/>
          <w:szCs w:val="22"/>
        </w:rPr>
        <w:t xml:space="preserve"> Team </w:t>
      </w:r>
      <w:proofErr w:type="spellStart"/>
      <w:r w:rsidR="007B4DB9">
        <w:rPr>
          <w:rFonts w:asciiTheme="minorHAnsi" w:hAnsiTheme="minorHAnsi" w:cs="Arial"/>
          <w:color w:val="000000" w:themeColor="text1"/>
          <w:sz w:val="22"/>
          <w:szCs w:val="22"/>
        </w:rPr>
        <w:t>Event</w:t>
      </w:r>
      <w:proofErr w:type="spellEnd"/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</w:r>
      <w:r w:rsidR="007B4DB9" w:rsidRPr="007B4DB9">
        <w:rPr>
          <w:rStyle w:val="Enfasigrassetto"/>
          <w:rFonts w:asciiTheme="minorHAnsi" w:hAnsiTheme="minorHAnsi" w:cs="Arial"/>
          <w:color w:val="000000" w:themeColor="text1"/>
          <w:sz w:val="22"/>
          <w:szCs w:val="22"/>
          <w:u w:val="single"/>
        </w:rPr>
        <w:t>10 marzo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  <w:t>- 20.30 Parallelo di slalom gigante dei maestri di sci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  <w:t>All'evento parteciperanno tutte le scuole di sci dell'</w:t>
      </w:r>
      <w:r w:rsidR="007B4DB9" w:rsidRPr="007B4DB9">
        <w:rPr>
          <w:rStyle w:val="Enfasigrassetto"/>
          <w:rFonts w:asciiTheme="minorHAnsi" w:hAnsiTheme="minorHAnsi" w:cs="Arial"/>
          <w:color w:val="000000" w:themeColor="text1"/>
          <w:sz w:val="22"/>
          <w:szCs w:val="22"/>
        </w:rPr>
        <w:t>Alpe Cimbra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t>, con una squadra composta da 2 maschi e 2 femmine, sfidandosi dalle ore 20.30 sulla </w:t>
      </w:r>
      <w:r w:rsidR="007B4DB9" w:rsidRPr="007B4DB9">
        <w:rPr>
          <w:rStyle w:val="Enfasigrassetto"/>
          <w:rFonts w:asciiTheme="minorHAnsi" w:hAnsiTheme="minorHAnsi" w:cs="Arial"/>
          <w:color w:val="000000" w:themeColor="text1"/>
          <w:sz w:val="22"/>
          <w:szCs w:val="22"/>
        </w:rPr>
        <w:t>pista illuminata di Costa. 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t>Al termine verranno eletti </w:t>
      </w:r>
      <w:r w:rsidR="007B4DB9" w:rsidRPr="007B4DB9">
        <w:rPr>
          <w:rStyle w:val="Enfasigrassetto"/>
          <w:rFonts w:asciiTheme="minorHAnsi" w:hAnsiTheme="minorHAnsi" w:cs="Arial"/>
          <w:color w:val="000000" w:themeColor="text1"/>
          <w:sz w:val="22"/>
          <w:szCs w:val="22"/>
        </w:rPr>
        <w:t>il maestro e la maestra dell'Alpe più veloci del 2018.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  <w:t xml:space="preserve">Il tutto all'insegna di una </w:t>
      </w:r>
      <w:proofErr w:type="spellStart"/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t>skiarea</w:t>
      </w:r>
      <w:proofErr w:type="spellEnd"/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t xml:space="preserve"> Alpe Cimbra che riconferma l'</w:t>
      </w:r>
      <w:r w:rsidR="00923173" w:rsidRPr="007B4DB9">
        <w:rPr>
          <w:rFonts w:asciiTheme="minorHAnsi" w:hAnsiTheme="minorHAnsi" w:cs="Arial"/>
          <w:color w:val="000000" w:themeColor="text1"/>
          <w:sz w:val="22"/>
          <w:szCs w:val="22"/>
        </w:rPr>
        <w:t>entusiasmo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t xml:space="preserve"> e l'impegno nella ricerca di momenti che esaltino la sua capacità di organizzare eventi sportivi importanti e innovativi.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  <w:t>Tutte le info su </w:t>
      </w:r>
      <w:hyperlink r:id="rId8" w:tgtFrame="_blank" w:history="1">
        <w:r w:rsidR="007B4DB9" w:rsidRPr="007B4DB9">
          <w:rPr>
            <w:rStyle w:val="Collegamentoipertestuale"/>
            <w:rFonts w:asciiTheme="minorHAnsi" w:hAnsiTheme="minorHAnsi" w:cs="Arial"/>
            <w:b/>
            <w:bCs/>
            <w:color w:val="000000" w:themeColor="text1"/>
            <w:sz w:val="22"/>
            <w:szCs w:val="22"/>
          </w:rPr>
          <w:t>www.alpecimbra.it</w:t>
        </w:r>
      </w:hyperlink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t> 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</w:r>
      <w:r w:rsidR="007B4DB9" w:rsidRPr="007B4DB9">
        <w:rPr>
          <w:rFonts w:asciiTheme="minorHAnsi" w:hAnsiTheme="minorHAnsi" w:cs="Arial"/>
          <w:b/>
          <w:bCs/>
          <w:color w:val="000000" w:themeColor="text1"/>
          <w:sz w:val="22"/>
          <w:szCs w:val="22"/>
          <w:u w:val="single"/>
        </w:rPr>
        <w:br/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  <w:u w:val="single"/>
        </w:rPr>
        <w:t xml:space="preserve"> </w:t>
      </w:r>
      <w:r w:rsidR="007B4DB9" w:rsidRPr="007B4DB9">
        <w:rPr>
          <w:rStyle w:val="Enfasigrassetto"/>
          <w:rFonts w:asciiTheme="minorHAnsi" w:hAnsiTheme="minorHAnsi" w:cs="Arial"/>
          <w:color w:val="000000" w:themeColor="text1"/>
          <w:sz w:val="22"/>
          <w:szCs w:val="22"/>
          <w:u w:val="single"/>
        </w:rPr>
        <w:t>Scarica le locandine:</w:t>
      </w:r>
      <w:r w:rsidR="007B4DB9" w:rsidRPr="007B4DB9">
        <w:rPr>
          <w:rFonts w:asciiTheme="minorHAnsi" w:hAnsiTheme="minorHAnsi" w:cs="Arial"/>
          <w:b/>
          <w:bCs/>
          <w:color w:val="000000" w:themeColor="text1"/>
          <w:sz w:val="22"/>
          <w:szCs w:val="22"/>
          <w:u w:val="single"/>
        </w:rPr>
        <w:br/>
      </w:r>
      <w:hyperlink r:id="rId9" w:history="1">
        <w:r w:rsidR="007B4DB9" w:rsidRPr="007B4DB9">
          <w:rPr>
            <w:rStyle w:val="Collegamentoipertestuale"/>
            <w:rFonts w:asciiTheme="minorHAnsi" w:hAnsiTheme="minorHAnsi" w:cs="Arial"/>
            <w:b/>
            <w:bCs/>
            <w:color w:val="000000" w:themeColor="text1"/>
            <w:sz w:val="22"/>
            <w:szCs w:val="22"/>
          </w:rPr>
          <w:t>LOCANDINA PARALLELO DELLE SCUOLE DI SCI DELL'ALPE CIMBRA</w:t>
        </w:r>
      </w:hyperlink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</w:r>
      <w:r w:rsidR="007B4DB9" w:rsidRPr="00923173">
        <w:rPr>
          <w:rFonts w:asciiTheme="minorHAnsi" w:hAnsiTheme="minorHAnsi" w:cs="Arial"/>
          <w:b/>
          <w:bCs/>
          <w:sz w:val="22"/>
          <w:szCs w:val="22"/>
          <w:u w:val="single"/>
        </w:rPr>
        <w:t>LOCANDIN</w:t>
      </w:r>
      <w:r w:rsidR="00923173" w:rsidRPr="00923173">
        <w:rPr>
          <w:rFonts w:asciiTheme="minorHAnsi" w:hAnsiTheme="minorHAnsi" w:cs="Arial"/>
          <w:b/>
          <w:bCs/>
          <w:sz w:val="22"/>
          <w:szCs w:val="22"/>
          <w:u w:val="single"/>
        </w:rPr>
        <w:t>A NATIONALS TEAM EVENT</w:t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</w:r>
      <w:bookmarkStart w:id="0" w:name="_GoBack"/>
      <w:bookmarkEnd w:id="0"/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br/>
      </w:r>
      <w:r w:rsidR="007B4DB9" w:rsidRPr="007B4DB9">
        <w:rPr>
          <w:rFonts w:asciiTheme="minorHAnsi" w:hAnsiTheme="minorHAnsi" w:cs="Arial"/>
          <w:color w:val="000000" w:themeColor="text1"/>
          <w:sz w:val="22"/>
          <w:szCs w:val="22"/>
        </w:rPr>
        <w:lastRenderedPageBreak/>
        <w:br/>
      </w:r>
      <w:r w:rsidR="007B4DB9">
        <w:rPr>
          <w:rFonts w:ascii="Arial" w:hAnsi="Arial" w:cs="Arial"/>
          <w:color w:val="000000"/>
        </w:rPr>
        <w:br/>
      </w:r>
    </w:p>
    <w:p w:rsidR="00913F82" w:rsidRDefault="00913F82" w:rsidP="007B4DB9">
      <w:pPr>
        <w:jc w:val="both"/>
        <w:rPr>
          <w:rFonts w:ascii="Calibri" w:hAnsi="Calibri"/>
          <w:color w:val="000000"/>
        </w:rPr>
      </w:pPr>
    </w:p>
    <w:p w:rsidR="004B3889" w:rsidRDefault="004B3889" w:rsidP="007B1713">
      <w:pPr>
        <w:jc w:val="both"/>
        <w:rPr>
          <w:rFonts w:cs="Tahoma"/>
        </w:rPr>
      </w:pPr>
    </w:p>
    <w:p w:rsidR="004B3889" w:rsidRPr="004B3889" w:rsidRDefault="004B3889" w:rsidP="007B1713">
      <w:pPr>
        <w:jc w:val="both"/>
        <w:rPr>
          <w:rFonts w:cs="Tahoma"/>
        </w:rPr>
      </w:pPr>
    </w:p>
    <w:p w:rsidR="002954C3" w:rsidRPr="004B3889" w:rsidRDefault="002954C3" w:rsidP="007B1713">
      <w:pPr>
        <w:jc w:val="both"/>
        <w:rPr>
          <w:rFonts w:ascii="Calibri" w:hAnsi="Calibri"/>
          <w:sz w:val="26"/>
          <w:szCs w:val="26"/>
        </w:rPr>
      </w:pPr>
    </w:p>
    <w:p w:rsidR="002954C3" w:rsidRPr="00950856" w:rsidRDefault="002954C3" w:rsidP="000E6702">
      <w:pPr>
        <w:jc w:val="both"/>
        <w:rPr>
          <w:rFonts w:ascii="Calibri" w:hAnsi="Calibri" w:cs="Tahoma"/>
          <w:b/>
          <w:sz w:val="18"/>
          <w:szCs w:val="18"/>
        </w:rPr>
      </w:pPr>
      <w:r w:rsidRPr="00950856">
        <w:rPr>
          <w:rFonts w:ascii="Calibri" w:hAnsi="Calibri" w:cs="Tahoma"/>
          <w:b/>
          <w:sz w:val="18"/>
          <w:szCs w:val="18"/>
        </w:rPr>
        <w:t xml:space="preserve">Per informazioni: </w:t>
      </w:r>
    </w:p>
    <w:p w:rsidR="002954C3" w:rsidRPr="00950856" w:rsidRDefault="002954C3" w:rsidP="000E6702">
      <w:pPr>
        <w:jc w:val="both"/>
        <w:rPr>
          <w:rFonts w:ascii="Calibri" w:hAnsi="Calibri" w:cs="Tahoma"/>
          <w:sz w:val="18"/>
          <w:szCs w:val="18"/>
        </w:rPr>
      </w:pPr>
      <w:r w:rsidRPr="00950856">
        <w:rPr>
          <w:rFonts w:ascii="Calibri" w:hAnsi="Calibri" w:cs="Tahoma"/>
          <w:sz w:val="18"/>
          <w:szCs w:val="18"/>
        </w:rPr>
        <w:t>Ufficio Stampa: Dr.ssa Daniela Vecchiato +39 329 0554256</w:t>
      </w:r>
    </w:p>
    <w:p w:rsidR="002954C3" w:rsidRPr="00950856" w:rsidRDefault="002954C3" w:rsidP="000E6702">
      <w:pPr>
        <w:jc w:val="both"/>
        <w:rPr>
          <w:rFonts w:ascii="Calibri" w:hAnsi="Calibri" w:cs="Tahoma"/>
          <w:sz w:val="18"/>
          <w:szCs w:val="18"/>
        </w:rPr>
      </w:pPr>
      <w:r w:rsidRPr="00950856">
        <w:rPr>
          <w:rFonts w:ascii="Calibri" w:hAnsi="Calibri" w:cs="Tahoma"/>
          <w:sz w:val="18"/>
          <w:szCs w:val="18"/>
        </w:rPr>
        <w:t>Via Roma 60, 38064 Folgaria (Tn)</w:t>
      </w:r>
    </w:p>
    <w:p w:rsidR="002954C3" w:rsidRPr="00950856" w:rsidRDefault="002954C3" w:rsidP="000E6702">
      <w:pPr>
        <w:jc w:val="both"/>
        <w:rPr>
          <w:rFonts w:ascii="Calibri" w:hAnsi="Calibri"/>
          <w:sz w:val="18"/>
          <w:szCs w:val="18"/>
        </w:rPr>
      </w:pPr>
      <w:r w:rsidRPr="00950856">
        <w:rPr>
          <w:rFonts w:ascii="Calibri" w:hAnsi="Calibri" w:cs="Tahoma"/>
          <w:sz w:val="18"/>
          <w:szCs w:val="18"/>
        </w:rPr>
        <w:t xml:space="preserve">E-mail: </w:t>
      </w:r>
      <w:hyperlink r:id="rId10" w:history="1">
        <w:r w:rsidR="00532C49" w:rsidRPr="00950856">
          <w:rPr>
            <w:rStyle w:val="Collegamentoipertestuale"/>
            <w:rFonts w:ascii="Calibri" w:hAnsi="Calibri"/>
            <w:sz w:val="18"/>
            <w:szCs w:val="18"/>
          </w:rPr>
          <w:t>direttore@alpecimbra.it</w:t>
        </w:r>
      </w:hyperlink>
      <w:r w:rsidRPr="00950856">
        <w:rPr>
          <w:rFonts w:ascii="Calibri" w:hAnsi="Calibri"/>
          <w:sz w:val="18"/>
          <w:szCs w:val="18"/>
        </w:rPr>
        <w:t xml:space="preserve">   </w:t>
      </w:r>
      <w:r w:rsidRPr="00950856">
        <w:rPr>
          <w:rFonts w:ascii="Calibri" w:hAnsi="Calibri" w:cs="Tahoma"/>
          <w:sz w:val="18"/>
          <w:szCs w:val="18"/>
        </w:rPr>
        <w:t xml:space="preserve">Sito web: </w:t>
      </w:r>
      <w:hyperlink r:id="rId11" w:history="1">
        <w:r w:rsidRPr="00950856">
          <w:rPr>
            <w:rStyle w:val="Collegamentoipertestuale"/>
            <w:rFonts w:ascii="Calibri" w:hAnsi="Calibri" w:cs="Tahoma"/>
            <w:sz w:val="18"/>
            <w:szCs w:val="18"/>
          </w:rPr>
          <w:t>www.alpecimbra.it</w:t>
        </w:r>
      </w:hyperlink>
    </w:p>
    <w:sectPr w:rsidR="002954C3" w:rsidRPr="00950856" w:rsidSect="00817CF8">
      <w:headerReference w:type="even" r:id="rId12"/>
      <w:headerReference w:type="default" r:id="rId13"/>
      <w:footerReference w:type="even" r:id="rId14"/>
      <w:footerReference w:type="default" r:id="rId15"/>
      <w:pgSz w:w="11900" w:h="16840"/>
      <w:pgMar w:top="1951" w:right="1134" w:bottom="1843" w:left="1134" w:header="142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2312" w:rsidRDefault="00532312" w:rsidP="002431C5">
      <w:r>
        <w:separator/>
      </w:r>
    </w:p>
  </w:endnote>
  <w:endnote w:type="continuationSeparator" w:id="0">
    <w:p w:rsidR="00532312" w:rsidRDefault="00532312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54C3" w:rsidRDefault="00C639AD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DD72D4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2954C3" w:rsidRDefault="002954C3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8.95pt;margin-top:-49.85pt;width:450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" filled="f" stroked="f">
              <v:path arrowok="t"/>
              <v:textbox>
                <w:txbxContent>
                  <w:p w:rsidR="002954C3" w:rsidRPr="00DD72D4" w:rsidRDefault="002954C3" w:rsidP="00DF7C6B">
                    <w:pPr>
                      <w:rPr>
                        <w:rFonts w:ascii="Calibri" w:hAnsi="Calibri"/>
                      </w:rPr>
                    </w:pPr>
                    <w:r w:rsidRPr="00DD72D4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2954C3" w:rsidRDefault="002954C3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I – 38040 </w:t>
                          </w:r>
                          <w:proofErr w:type="spellStart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Lusérn</w:t>
                          </w:r>
                          <w:proofErr w:type="spellEnd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(Trento)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7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" filled="f" stroked="f">
              <v:path arrowok="t"/>
              <v:textbox>
                <w:txbxContent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 xml:space="preserve">I – 38040 </w:t>
                    </w:r>
                    <w:proofErr w:type="spellStart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Lusérn</w:t>
                    </w:r>
                    <w:proofErr w:type="spellEnd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 xml:space="preserve"> (Trento)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92317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2954C3" w:rsidRPr="00DD72D4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2954C3" w:rsidRPr="00DD72D4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2954C3" w:rsidRPr="00DD72D4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2954C3" w:rsidRPr="00DD72D4" w:rsidRDefault="0092317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2954C3" w:rsidRPr="00DD72D4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96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IxPGlzgAAAACwEAAA8AAAAAAAAAAAAAAAAAGwUAAGRycy9kb3ducmV2LnhtbFBLBQYA&#10;AAAABAAEAPMAAAAoBgAAAAA=&#10;" filled="f" stroked="f">
              <v:path arrowok="t"/>
              <v:textbox>
                <w:txbxContent>
                  <w:p w:rsidR="002954C3" w:rsidRPr="00DD72D4" w:rsidRDefault="007B4DB9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2954C3" w:rsidRPr="00DD72D4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2954C3" w:rsidRPr="00DD72D4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2954C3" w:rsidRPr="00DD72D4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2954C3" w:rsidRPr="00DD72D4" w:rsidRDefault="007B4DB9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2954C3" w:rsidRPr="00DD72D4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DD72D4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29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Dd&#10;bA/E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DD72D4">
                      <w:rPr>
                        <w:rFonts w:ascii="Calibri" w:hAnsi="Calibri"/>
                      </w:rPr>
                      <w:t xml:space="preserve"> </w:t>
                    </w: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30" type="#_x0000_t202" style="position:absolute;margin-left:-8.9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0qa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" filled="f" stroked="f">
              <v:path arrowok="t"/>
              <v:textbox>
                <w:txbxContent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  <w:p w:rsidR="002954C3" w:rsidRDefault="002954C3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54C3" w:rsidRDefault="00C639AD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0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2954C3">
                          <w:pPr>
                            <w:rPr>
                              <w:rFonts w:ascii="Calibri" w:hAnsi="Calibri"/>
                            </w:rPr>
                          </w:pPr>
                          <w:r w:rsidRPr="00DD72D4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2954C3" w:rsidRDefault="002954C3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8.95pt;margin-top:-49.85pt;width:450pt;height:1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" filled="f" stroked="f">
              <v:path arrowok="t"/>
              <v:textbox>
                <w:txbxContent>
                  <w:p w:rsidR="002954C3" w:rsidRPr="00DD72D4" w:rsidRDefault="002954C3">
                    <w:pPr>
                      <w:rPr>
                        <w:rFonts w:ascii="Calibri" w:hAnsi="Calibri"/>
                      </w:rPr>
                    </w:pPr>
                    <w:r w:rsidRPr="00DD72D4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2954C3" w:rsidRDefault="002954C3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I – 38040 </w:t>
                          </w:r>
                          <w:proofErr w:type="spellStart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Lusérn</w:t>
                          </w:r>
                          <w:proofErr w:type="spellEnd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(Trento)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2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AqpXBb0CAADL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 xml:space="preserve">I – 38040 </w:t>
                    </w:r>
                    <w:proofErr w:type="spellStart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Lusérn</w:t>
                    </w:r>
                    <w:proofErr w:type="spellEnd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 xml:space="preserve"> (Trento)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92317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2954C3" w:rsidRPr="00DD72D4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2954C3" w:rsidRPr="00DD72D4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2954C3" w:rsidRPr="00DD72D4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2954C3" w:rsidRPr="00DD72D4" w:rsidRDefault="0092317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2954C3" w:rsidRPr="00DD72D4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96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" filled="f" stroked="f">
              <v:path arrowok="t"/>
              <v:textbox>
                <w:txbxContent>
                  <w:p w:rsidR="002954C3" w:rsidRPr="00DD72D4" w:rsidRDefault="007B4DB9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2954C3" w:rsidRPr="00DD72D4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2954C3" w:rsidRPr="00DD72D4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2954C3" w:rsidRPr="00DD72D4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2954C3" w:rsidRPr="00DD72D4" w:rsidRDefault="007B4DB9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2954C3" w:rsidRPr="00DD72D4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5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DD72D4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4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G6T&#10;Og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DD72D4">
                      <w:rPr>
                        <w:rFonts w:ascii="Calibri" w:hAnsi="Calibri"/>
                      </w:rPr>
                      <w:t xml:space="preserve"> </w:t>
                    </w: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5" type="#_x0000_t202" style="position:absolute;margin-left:-8.95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" filled="f" stroked="f">
              <v:path arrowok="t"/>
              <v:textbox>
                <w:txbxContent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2312" w:rsidRDefault="00532312" w:rsidP="002431C5">
      <w:r>
        <w:separator/>
      </w:r>
    </w:p>
  </w:footnote>
  <w:footnote w:type="continuationSeparator" w:id="0">
    <w:p w:rsidR="00532312" w:rsidRDefault="00532312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54C3" w:rsidRDefault="00C639AD">
    <w:pPr>
      <w:pStyle w:val="Intestazione"/>
    </w:pPr>
    <w:r>
      <w:rPr>
        <w:noProof/>
      </w:rPr>
      <w:drawing>
        <wp:inline distT="0" distB="0" distL="0" distR="0">
          <wp:extent cx="676275" cy="962025"/>
          <wp:effectExtent l="0" t="0" r="9525" b="9525"/>
          <wp:docPr id="1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5181600</wp:posOffset>
          </wp:positionH>
          <wp:positionV relativeFrom="paragraph">
            <wp:posOffset>231775</wp:posOffset>
          </wp:positionV>
          <wp:extent cx="1088390" cy="489585"/>
          <wp:effectExtent l="0" t="0" r="0" b="5715"/>
          <wp:wrapNone/>
          <wp:docPr id="6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54C3" w:rsidRDefault="00C639AD" w:rsidP="002F58A3">
    <w:pPr>
      <w:pStyle w:val="Intestazione"/>
      <w:ind w:left="-709" w:firstLine="709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5029200</wp:posOffset>
          </wp:positionH>
          <wp:positionV relativeFrom="paragraph">
            <wp:posOffset>79375</wp:posOffset>
          </wp:positionV>
          <wp:extent cx="1088390" cy="489585"/>
          <wp:effectExtent l="0" t="0" r="0" b="5715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>
          <wp:extent cx="676275" cy="962025"/>
          <wp:effectExtent l="0" t="0" r="9525" b="9525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22150F"/>
    <w:multiLevelType w:val="hybridMultilevel"/>
    <w:tmpl w:val="FE2C739C"/>
    <w:lvl w:ilvl="0" w:tplc="91108C90">
      <w:start w:val="5"/>
      <w:numFmt w:val="bullet"/>
      <w:lvlText w:val="-"/>
      <w:lvlJc w:val="left"/>
      <w:pPr>
        <w:ind w:left="720" w:hanging="360"/>
      </w:pPr>
      <w:rPr>
        <w:rFonts w:ascii="Calibri" w:eastAsia="MS ??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17C4C"/>
    <w:rsid w:val="00020E71"/>
    <w:rsid w:val="00044F65"/>
    <w:rsid w:val="000665E6"/>
    <w:rsid w:val="000D6276"/>
    <w:rsid w:val="000E6702"/>
    <w:rsid w:val="00137658"/>
    <w:rsid w:val="00155D28"/>
    <w:rsid w:val="001B28DC"/>
    <w:rsid w:val="001B4114"/>
    <w:rsid w:val="001E2C90"/>
    <w:rsid w:val="001F3A9C"/>
    <w:rsid w:val="00200BBC"/>
    <w:rsid w:val="00206222"/>
    <w:rsid w:val="00235B80"/>
    <w:rsid w:val="002431C5"/>
    <w:rsid w:val="00276E83"/>
    <w:rsid w:val="00281828"/>
    <w:rsid w:val="002954C3"/>
    <w:rsid w:val="0029641B"/>
    <w:rsid w:val="002A3540"/>
    <w:rsid w:val="002D347F"/>
    <w:rsid w:val="002F58A3"/>
    <w:rsid w:val="00401B99"/>
    <w:rsid w:val="00410600"/>
    <w:rsid w:val="00436940"/>
    <w:rsid w:val="004B3889"/>
    <w:rsid w:val="004C1BFB"/>
    <w:rsid w:val="004D26C7"/>
    <w:rsid w:val="00502702"/>
    <w:rsid w:val="00521EF3"/>
    <w:rsid w:val="00526780"/>
    <w:rsid w:val="00527F61"/>
    <w:rsid w:val="00532312"/>
    <w:rsid w:val="00532C49"/>
    <w:rsid w:val="00550381"/>
    <w:rsid w:val="00554E3A"/>
    <w:rsid w:val="00556DCB"/>
    <w:rsid w:val="005A518D"/>
    <w:rsid w:val="005A78C3"/>
    <w:rsid w:val="005B688A"/>
    <w:rsid w:val="005E467C"/>
    <w:rsid w:val="0064723A"/>
    <w:rsid w:val="00655C8E"/>
    <w:rsid w:val="00702D01"/>
    <w:rsid w:val="00716FD7"/>
    <w:rsid w:val="00733979"/>
    <w:rsid w:val="007B1713"/>
    <w:rsid w:val="007B4DB9"/>
    <w:rsid w:val="007D1976"/>
    <w:rsid w:val="007E6889"/>
    <w:rsid w:val="007E7391"/>
    <w:rsid w:val="007F3468"/>
    <w:rsid w:val="00812190"/>
    <w:rsid w:val="00817CF8"/>
    <w:rsid w:val="008309E5"/>
    <w:rsid w:val="008628CA"/>
    <w:rsid w:val="00893230"/>
    <w:rsid w:val="008B2863"/>
    <w:rsid w:val="00913F82"/>
    <w:rsid w:val="00923173"/>
    <w:rsid w:val="00932528"/>
    <w:rsid w:val="00950856"/>
    <w:rsid w:val="00966BB9"/>
    <w:rsid w:val="009C3266"/>
    <w:rsid w:val="009E2258"/>
    <w:rsid w:val="009E2C01"/>
    <w:rsid w:val="00A12073"/>
    <w:rsid w:val="00A179B5"/>
    <w:rsid w:val="00A200B2"/>
    <w:rsid w:val="00A6586A"/>
    <w:rsid w:val="00A74AD5"/>
    <w:rsid w:val="00A83B9C"/>
    <w:rsid w:val="00A935F7"/>
    <w:rsid w:val="00AB25D9"/>
    <w:rsid w:val="00AC2C75"/>
    <w:rsid w:val="00B43E8B"/>
    <w:rsid w:val="00B546B2"/>
    <w:rsid w:val="00B6354E"/>
    <w:rsid w:val="00BA3C99"/>
    <w:rsid w:val="00BD3F2F"/>
    <w:rsid w:val="00BD479A"/>
    <w:rsid w:val="00C05F73"/>
    <w:rsid w:val="00C54907"/>
    <w:rsid w:val="00C639AD"/>
    <w:rsid w:val="00C67E53"/>
    <w:rsid w:val="00C77E37"/>
    <w:rsid w:val="00C80819"/>
    <w:rsid w:val="00C84F68"/>
    <w:rsid w:val="00C93935"/>
    <w:rsid w:val="00CC2997"/>
    <w:rsid w:val="00D356BE"/>
    <w:rsid w:val="00D502E8"/>
    <w:rsid w:val="00D52E17"/>
    <w:rsid w:val="00D75D2D"/>
    <w:rsid w:val="00DD72D4"/>
    <w:rsid w:val="00DF7C6B"/>
    <w:rsid w:val="00E042D1"/>
    <w:rsid w:val="00E1627E"/>
    <w:rsid w:val="00E2249E"/>
    <w:rsid w:val="00E6702A"/>
    <w:rsid w:val="00EA6B61"/>
    <w:rsid w:val="00EE11A3"/>
    <w:rsid w:val="00F0271E"/>
    <w:rsid w:val="00F66A01"/>
    <w:rsid w:val="00FC1E53"/>
    <w:rsid w:val="00FC4248"/>
    <w:rsid w:val="00FC5B62"/>
    <w:rsid w:val="00FD1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5:docId w15:val="{E7F3CCB4-CD20-4ED2-942C-F8320AD91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12190"/>
    <w:rPr>
      <w:sz w:val="24"/>
      <w:szCs w:val="24"/>
    </w:rPr>
  </w:style>
  <w:style w:type="paragraph" w:styleId="Titolo1">
    <w:name w:val="heading 1"/>
    <w:basedOn w:val="Normale"/>
    <w:link w:val="Titolo1Carattere"/>
    <w:uiPriority w:val="99"/>
    <w:qFormat/>
    <w:locked/>
    <w:rsid w:val="00B6354E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2637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character" w:styleId="Enfasicorsivo">
    <w:name w:val="Emphasis"/>
    <w:basedOn w:val="Carpredefinitoparagrafo"/>
    <w:uiPriority w:val="99"/>
    <w:qFormat/>
    <w:locked/>
    <w:rsid w:val="007B1713"/>
    <w:rPr>
      <w:rFonts w:cs="Times New Roman"/>
      <w:i/>
    </w:rPr>
  </w:style>
  <w:style w:type="paragraph" w:styleId="NormaleWeb">
    <w:name w:val="Normal (Web)"/>
    <w:basedOn w:val="Normale"/>
    <w:uiPriority w:val="99"/>
    <w:rsid w:val="00B6354E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84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8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8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8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05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058973">
              <w:marLeft w:val="300"/>
              <w:marRight w:val="30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2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4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pecimbra.it/it/menu/alpe-cimbra-fis-children-cup/166-1543.html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lpecimbra.i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direttore@alpecimbra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lpecimbra.it/files/content/101292_12053_2_0/parallelo-maestri-di-sci.pdf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FBB06-23E9-4829-997F-997EB273B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296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2311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Giangi</cp:lastModifiedBy>
  <cp:revision>20</cp:revision>
  <cp:lastPrinted>2014-11-07T07:54:00Z</cp:lastPrinted>
  <dcterms:created xsi:type="dcterms:W3CDTF">2018-01-02T10:03:00Z</dcterms:created>
  <dcterms:modified xsi:type="dcterms:W3CDTF">2018-03-05T14:40:00Z</dcterms:modified>
</cp:coreProperties>
</file>